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2844D" w14:textId="716B8D9B" w:rsidR="008613E0" w:rsidRPr="008613E0" w:rsidRDefault="008613E0" w:rsidP="008613E0">
      <w:pPr>
        <w:spacing w:after="0" w:line="24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Příloha č. 4</w:t>
      </w:r>
    </w:p>
    <w:p w14:paraId="59C2B32E" w14:textId="31702D9C" w:rsidR="00C4138B" w:rsidRPr="008613E0" w:rsidRDefault="008613E0" w:rsidP="008613E0">
      <w:pPr>
        <w:spacing w:before="240"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613E0">
        <w:rPr>
          <w:rFonts w:asciiTheme="minorHAnsi" w:hAnsiTheme="minorHAnsi" w:cstheme="minorHAnsi"/>
          <w:b/>
          <w:bCs/>
          <w:sz w:val="24"/>
          <w:szCs w:val="24"/>
        </w:rPr>
        <w:t>TECHNICKÉ POŽADAVKY NA MULTIFUNKČNÍ DĚTSKOU HERNÍ SESTAVU</w:t>
      </w:r>
    </w:p>
    <w:p w14:paraId="3AD8BCD4" w14:textId="77777777" w:rsidR="00C4138B" w:rsidRDefault="00C4138B">
      <w:pPr>
        <w:spacing w:after="0" w:line="240" w:lineRule="auto"/>
        <w:rPr>
          <w:rFonts w:asciiTheme="minorHAnsi" w:hAnsiTheme="minorHAnsi" w:cstheme="minorHAnsi"/>
        </w:rPr>
      </w:pPr>
    </w:p>
    <w:p w14:paraId="28F52B32" w14:textId="5501A30B" w:rsidR="00C4138B" w:rsidRPr="005766FF" w:rsidRDefault="00C4138B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5766FF">
        <w:rPr>
          <w:rFonts w:asciiTheme="minorHAnsi" w:hAnsiTheme="minorHAnsi" w:cstheme="minorHAnsi"/>
          <w:b/>
          <w:bCs/>
        </w:rPr>
        <w:t>Rozsah prací:</w:t>
      </w:r>
    </w:p>
    <w:p w14:paraId="71A15332" w14:textId="46095D16" w:rsidR="00C4138B" w:rsidRPr="005766FF" w:rsidRDefault="00460798" w:rsidP="00460798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766FF">
        <w:rPr>
          <w:rFonts w:asciiTheme="minorHAnsi" w:hAnsiTheme="minorHAnsi" w:cstheme="minorHAnsi"/>
        </w:rPr>
        <w:t xml:space="preserve">Dodávka a montáž nové multifunkční dětské herní sestavy ve tvaru lodě dle požadovaných parametrů včetně dopadové plochy. </w:t>
      </w:r>
      <w:r w:rsidR="00C4138B" w:rsidRPr="005766FF">
        <w:rPr>
          <w:rFonts w:asciiTheme="minorHAnsi" w:hAnsiTheme="minorHAnsi" w:cstheme="minorHAnsi"/>
        </w:rPr>
        <w:t xml:space="preserve">Součástí dodávky </w:t>
      </w:r>
      <w:r w:rsidRPr="005766FF">
        <w:rPr>
          <w:rFonts w:asciiTheme="minorHAnsi" w:hAnsiTheme="minorHAnsi" w:cstheme="minorHAnsi"/>
        </w:rPr>
        <w:t>multifunkční dětské herní sestavy</w:t>
      </w:r>
      <w:r w:rsidR="00C4138B" w:rsidRPr="005766FF">
        <w:rPr>
          <w:rFonts w:asciiTheme="minorHAnsi" w:hAnsiTheme="minorHAnsi" w:cstheme="minorHAnsi"/>
        </w:rPr>
        <w:t xml:space="preserve"> jsou veškeré potřebné zemní práce pro instalaci hern</w:t>
      </w:r>
      <w:r w:rsidRPr="005766FF">
        <w:rPr>
          <w:rFonts w:asciiTheme="minorHAnsi" w:hAnsiTheme="minorHAnsi" w:cstheme="minorHAnsi"/>
        </w:rPr>
        <w:t>ího</w:t>
      </w:r>
      <w:r w:rsidR="00C4138B" w:rsidRPr="005766FF">
        <w:rPr>
          <w:rFonts w:asciiTheme="minorHAnsi" w:hAnsiTheme="minorHAnsi" w:cstheme="minorHAnsi"/>
        </w:rPr>
        <w:t xml:space="preserve"> prvk</w:t>
      </w:r>
      <w:r w:rsidRPr="005766FF">
        <w:rPr>
          <w:rFonts w:asciiTheme="minorHAnsi" w:hAnsiTheme="minorHAnsi" w:cstheme="minorHAnsi"/>
        </w:rPr>
        <w:t>u</w:t>
      </w:r>
      <w:r w:rsidR="00C4138B" w:rsidRPr="005766FF">
        <w:rPr>
          <w:rFonts w:asciiTheme="minorHAnsi" w:hAnsiTheme="minorHAnsi" w:cstheme="minorHAnsi"/>
        </w:rPr>
        <w:t xml:space="preserve"> </w:t>
      </w:r>
      <w:r w:rsidR="005766FF">
        <w:rPr>
          <w:rFonts w:asciiTheme="minorHAnsi" w:hAnsiTheme="minorHAnsi" w:cstheme="minorHAnsi"/>
        </w:rPr>
        <w:t xml:space="preserve">a realizaci dopadové plochy </w:t>
      </w:r>
      <w:r w:rsidR="00C4138B" w:rsidRPr="005766FF">
        <w:rPr>
          <w:rFonts w:asciiTheme="minorHAnsi" w:hAnsiTheme="minorHAnsi" w:cstheme="minorHAnsi"/>
        </w:rPr>
        <w:t xml:space="preserve">(např. </w:t>
      </w:r>
      <w:r w:rsidRPr="005766FF">
        <w:rPr>
          <w:rFonts w:asciiTheme="minorHAnsi" w:hAnsiTheme="minorHAnsi" w:cstheme="minorHAnsi"/>
        </w:rPr>
        <w:t xml:space="preserve">úprava terénu, </w:t>
      </w:r>
      <w:r w:rsidR="00C4138B" w:rsidRPr="005766FF">
        <w:rPr>
          <w:rFonts w:asciiTheme="minorHAnsi" w:hAnsiTheme="minorHAnsi" w:cstheme="minorHAnsi"/>
        </w:rPr>
        <w:t>výkopy, zhutnění, pokládka, betonáž, a to včetně materiálu).</w:t>
      </w:r>
      <w:r w:rsidRPr="005766FF">
        <w:rPr>
          <w:rFonts w:asciiTheme="minorHAnsi" w:hAnsiTheme="minorHAnsi" w:cstheme="minorHAnsi"/>
        </w:rPr>
        <w:t xml:space="preserve"> </w:t>
      </w:r>
    </w:p>
    <w:p w14:paraId="63A98A23" w14:textId="6A98B305" w:rsidR="00460798" w:rsidRDefault="00460798" w:rsidP="00460798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766FF">
        <w:rPr>
          <w:rFonts w:asciiTheme="minorHAnsi" w:hAnsiTheme="minorHAnsi" w:cstheme="minorHAnsi"/>
        </w:rPr>
        <w:t xml:space="preserve">Zpracování </w:t>
      </w:r>
      <w:r w:rsidR="0056643D">
        <w:rPr>
          <w:rFonts w:asciiTheme="minorHAnsi" w:hAnsiTheme="minorHAnsi" w:cstheme="minorHAnsi"/>
        </w:rPr>
        <w:t xml:space="preserve">projektové </w:t>
      </w:r>
      <w:r w:rsidRPr="005766FF">
        <w:rPr>
          <w:rFonts w:asciiTheme="minorHAnsi" w:hAnsiTheme="minorHAnsi" w:cstheme="minorHAnsi"/>
        </w:rPr>
        <w:t xml:space="preserve">dokumentace pro územní </w:t>
      </w:r>
      <w:r w:rsidR="00E20552">
        <w:rPr>
          <w:rFonts w:asciiTheme="minorHAnsi" w:hAnsiTheme="minorHAnsi" w:cstheme="minorHAnsi"/>
        </w:rPr>
        <w:t>souhlas</w:t>
      </w:r>
      <w:r w:rsidRPr="005766FF">
        <w:rPr>
          <w:rFonts w:asciiTheme="minorHAnsi" w:hAnsiTheme="minorHAnsi" w:cstheme="minorHAnsi"/>
        </w:rPr>
        <w:t xml:space="preserve"> – </w:t>
      </w:r>
      <w:r w:rsidR="003D0990" w:rsidRPr="005766FF">
        <w:rPr>
          <w:rFonts w:asciiTheme="minorHAnsi" w:hAnsiTheme="minorHAnsi" w:cstheme="minorHAnsi"/>
        </w:rPr>
        <w:t>4</w:t>
      </w:r>
      <w:r w:rsidRPr="005766FF">
        <w:rPr>
          <w:rFonts w:asciiTheme="minorHAnsi" w:hAnsiTheme="minorHAnsi" w:cstheme="minorHAnsi"/>
        </w:rPr>
        <w:t xml:space="preserve"> vyhotovení, 1x na </w:t>
      </w:r>
      <w:r w:rsidR="003D0990" w:rsidRPr="005766FF">
        <w:rPr>
          <w:rFonts w:asciiTheme="minorHAnsi" w:hAnsiTheme="minorHAnsi" w:cstheme="minorHAnsi"/>
        </w:rPr>
        <w:t>digitálním nosiči</w:t>
      </w:r>
      <w:r w:rsidRPr="005766FF">
        <w:rPr>
          <w:rFonts w:asciiTheme="minorHAnsi" w:hAnsiTheme="minorHAnsi" w:cstheme="minorHAnsi"/>
        </w:rPr>
        <w:t>.</w:t>
      </w:r>
    </w:p>
    <w:p w14:paraId="396BB098" w14:textId="77777777" w:rsidR="00C4138B" w:rsidRDefault="00C4138B" w:rsidP="00460798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03487E7" w14:textId="12EB345E" w:rsidR="00C4138B" w:rsidRPr="00F02E09" w:rsidRDefault="00C4138B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F02E09">
        <w:rPr>
          <w:rFonts w:asciiTheme="minorHAnsi" w:hAnsiTheme="minorHAnsi" w:cstheme="minorHAnsi"/>
          <w:b/>
          <w:bCs/>
        </w:rPr>
        <w:t>Specifikace materiálu:</w:t>
      </w:r>
    </w:p>
    <w:p w14:paraId="618B4B69" w14:textId="5268B073" w:rsidR="00460798" w:rsidRPr="00F02E09" w:rsidRDefault="00460798" w:rsidP="00C4138B">
      <w:pPr>
        <w:spacing w:after="0" w:line="240" w:lineRule="auto"/>
        <w:rPr>
          <w:rFonts w:asciiTheme="minorHAnsi" w:hAnsiTheme="minorHAnsi" w:cstheme="minorHAnsi"/>
        </w:rPr>
      </w:pPr>
      <w:r w:rsidRPr="00F02E09">
        <w:rPr>
          <w:rFonts w:asciiTheme="minorHAnsi" w:hAnsiTheme="minorHAnsi" w:cstheme="minorHAnsi"/>
        </w:rPr>
        <w:t>-</w:t>
      </w:r>
      <w:r w:rsidRPr="00F02E09">
        <w:rPr>
          <w:rFonts w:asciiTheme="minorHAnsi" w:hAnsiTheme="minorHAnsi" w:cstheme="minorHAnsi"/>
        </w:rPr>
        <w:tab/>
        <w:t>Základní konstrukce – dřevěná, vyrobená z trnovníku akátu</w:t>
      </w:r>
    </w:p>
    <w:p w14:paraId="1DF2FCFB" w14:textId="0B4EC4A4" w:rsidR="00AB09E6" w:rsidRPr="00F02E09" w:rsidRDefault="00AB09E6" w:rsidP="00C4138B">
      <w:pPr>
        <w:spacing w:after="0" w:line="240" w:lineRule="auto"/>
        <w:rPr>
          <w:rFonts w:asciiTheme="minorHAnsi" w:hAnsiTheme="minorHAnsi" w:cstheme="minorHAnsi"/>
        </w:rPr>
      </w:pPr>
      <w:r w:rsidRPr="00F02E09">
        <w:rPr>
          <w:rFonts w:asciiTheme="minorHAnsi" w:hAnsiTheme="minorHAnsi" w:cstheme="minorHAnsi"/>
        </w:rPr>
        <w:t>-</w:t>
      </w:r>
      <w:r w:rsidRPr="00F02E09">
        <w:rPr>
          <w:rFonts w:asciiTheme="minorHAnsi" w:hAnsiTheme="minorHAnsi" w:cstheme="minorHAnsi"/>
        </w:rPr>
        <w:tab/>
        <w:t>Dřevěné části – trnovník akát</w:t>
      </w:r>
    </w:p>
    <w:p w14:paraId="17E185BE" w14:textId="5D3B4663" w:rsidR="00460798" w:rsidRPr="00F02E09" w:rsidRDefault="00460798" w:rsidP="00C4138B">
      <w:pPr>
        <w:spacing w:after="0" w:line="240" w:lineRule="auto"/>
        <w:rPr>
          <w:rFonts w:asciiTheme="minorHAnsi" w:hAnsiTheme="minorHAnsi" w:cstheme="minorHAnsi"/>
        </w:rPr>
      </w:pPr>
      <w:r w:rsidRPr="00F02E09">
        <w:rPr>
          <w:rFonts w:asciiTheme="minorHAnsi" w:hAnsiTheme="minorHAnsi" w:cstheme="minorHAnsi"/>
        </w:rPr>
        <w:t>-</w:t>
      </w:r>
      <w:r w:rsidRPr="00F02E09">
        <w:rPr>
          <w:rFonts w:asciiTheme="minorHAnsi" w:hAnsiTheme="minorHAnsi" w:cstheme="minorHAnsi"/>
        </w:rPr>
        <w:tab/>
        <w:t xml:space="preserve">Spojovací materiál z nerezu </w:t>
      </w:r>
    </w:p>
    <w:p w14:paraId="463EFC45" w14:textId="58432FB8" w:rsidR="00AB09E6" w:rsidRPr="00F02E09" w:rsidRDefault="00460798" w:rsidP="00C4138B">
      <w:pPr>
        <w:spacing w:after="0" w:line="240" w:lineRule="auto"/>
        <w:rPr>
          <w:rFonts w:asciiTheme="minorHAnsi" w:hAnsiTheme="minorHAnsi" w:cstheme="minorHAnsi"/>
        </w:rPr>
      </w:pPr>
      <w:r w:rsidRPr="00F02E09">
        <w:rPr>
          <w:rFonts w:asciiTheme="minorHAnsi" w:hAnsiTheme="minorHAnsi" w:cstheme="minorHAnsi"/>
        </w:rPr>
        <w:t>-</w:t>
      </w:r>
      <w:r w:rsidRPr="00F02E09">
        <w:rPr>
          <w:rFonts w:asciiTheme="minorHAnsi" w:hAnsiTheme="minorHAnsi" w:cstheme="minorHAnsi"/>
        </w:rPr>
        <w:tab/>
      </w:r>
      <w:r w:rsidR="00AB09E6" w:rsidRPr="00F02E09">
        <w:rPr>
          <w:rFonts w:asciiTheme="minorHAnsi" w:hAnsiTheme="minorHAnsi" w:cstheme="minorHAnsi"/>
        </w:rPr>
        <w:t xml:space="preserve">Plastové </w:t>
      </w:r>
      <w:proofErr w:type="gramStart"/>
      <w:r w:rsidR="00AB09E6" w:rsidRPr="00F02E09">
        <w:rPr>
          <w:rFonts w:asciiTheme="minorHAnsi" w:hAnsiTheme="minorHAnsi" w:cstheme="minorHAnsi"/>
        </w:rPr>
        <w:t>části - polyamid</w:t>
      </w:r>
      <w:proofErr w:type="gramEnd"/>
    </w:p>
    <w:p w14:paraId="62930F9E" w14:textId="6BDCF834" w:rsidR="00460798" w:rsidRPr="00F02E09" w:rsidRDefault="00AB09E6" w:rsidP="00C4138B">
      <w:pPr>
        <w:spacing w:after="0" w:line="240" w:lineRule="auto"/>
        <w:rPr>
          <w:rFonts w:asciiTheme="minorHAnsi" w:hAnsiTheme="minorHAnsi" w:cstheme="minorHAnsi"/>
        </w:rPr>
      </w:pPr>
      <w:r w:rsidRPr="00F02E09">
        <w:rPr>
          <w:rFonts w:asciiTheme="minorHAnsi" w:hAnsiTheme="minorHAnsi" w:cstheme="minorHAnsi"/>
        </w:rPr>
        <w:t>-</w:t>
      </w:r>
      <w:r w:rsidRPr="00F02E09">
        <w:rPr>
          <w:rFonts w:asciiTheme="minorHAnsi" w:hAnsiTheme="minorHAnsi" w:cstheme="minorHAnsi"/>
        </w:rPr>
        <w:tab/>
      </w:r>
      <w:r w:rsidR="00460798" w:rsidRPr="00F02E09">
        <w:rPr>
          <w:rFonts w:asciiTheme="minorHAnsi" w:hAnsiTheme="minorHAnsi" w:cstheme="minorHAnsi"/>
        </w:rPr>
        <w:t>Skluzavka, tobogán – laminát</w:t>
      </w:r>
    </w:p>
    <w:p w14:paraId="26B872CC" w14:textId="7A104530" w:rsidR="00460798" w:rsidRPr="00F02E09" w:rsidRDefault="00460798" w:rsidP="00C4138B">
      <w:pPr>
        <w:spacing w:after="0" w:line="240" w:lineRule="auto"/>
        <w:rPr>
          <w:rFonts w:asciiTheme="minorHAnsi" w:hAnsiTheme="minorHAnsi" w:cstheme="minorHAnsi"/>
          <w:color w:val="FF0000"/>
        </w:rPr>
      </w:pPr>
      <w:r w:rsidRPr="00F02E09">
        <w:rPr>
          <w:rFonts w:asciiTheme="minorHAnsi" w:hAnsiTheme="minorHAnsi" w:cstheme="minorHAnsi"/>
        </w:rPr>
        <w:t>-</w:t>
      </w:r>
      <w:r w:rsidRPr="00F02E09">
        <w:rPr>
          <w:rFonts w:asciiTheme="minorHAnsi" w:hAnsiTheme="minorHAnsi" w:cstheme="minorHAnsi"/>
        </w:rPr>
        <w:tab/>
        <w:t xml:space="preserve">Podesty – </w:t>
      </w:r>
      <w:r w:rsidR="005E3C93" w:rsidRPr="00F02E09">
        <w:rPr>
          <w:rFonts w:asciiTheme="minorHAnsi" w:hAnsiTheme="minorHAnsi" w:cstheme="minorHAnsi"/>
        </w:rPr>
        <w:t>trnovník</w:t>
      </w:r>
      <w:r w:rsidR="00AB09E6" w:rsidRPr="00F02E09">
        <w:rPr>
          <w:rFonts w:asciiTheme="minorHAnsi" w:hAnsiTheme="minorHAnsi" w:cstheme="minorHAnsi"/>
        </w:rPr>
        <w:t xml:space="preserve"> akát</w:t>
      </w:r>
    </w:p>
    <w:p w14:paraId="6AB893DD" w14:textId="09CC7FDF" w:rsidR="00460798" w:rsidRPr="00895482" w:rsidRDefault="00460798" w:rsidP="00C4138B">
      <w:pPr>
        <w:spacing w:after="0" w:line="240" w:lineRule="auto"/>
        <w:rPr>
          <w:rFonts w:asciiTheme="minorHAnsi" w:hAnsiTheme="minorHAnsi" w:cstheme="minorHAnsi"/>
        </w:rPr>
      </w:pPr>
      <w:r w:rsidRPr="00F02E09">
        <w:rPr>
          <w:rFonts w:asciiTheme="minorHAnsi" w:hAnsiTheme="minorHAnsi" w:cstheme="minorHAnsi"/>
        </w:rPr>
        <w:t>-</w:t>
      </w:r>
      <w:r w:rsidRPr="00F02E09">
        <w:rPr>
          <w:rFonts w:asciiTheme="minorHAnsi" w:hAnsiTheme="minorHAnsi" w:cstheme="minorHAnsi"/>
        </w:rPr>
        <w:tab/>
      </w:r>
      <w:r w:rsidRPr="00895482">
        <w:rPr>
          <w:rFonts w:asciiTheme="minorHAnsi" w:hAnsiTheme="minorHAnsi" w:cstheme="minorHAnsi"/>
        </w:rPr>
        <w:t>Lanové prvky z polypropylenu s vnitřním ocelovým jádrem</w:t>
      </w:r>
    </w:p>
    <w:p w14:paraId="2945290E" w14:textId="36A48B93" w:rsidR="00C4138B" w:rsidRPr="00895482" w:rsidRDefault="00C4138B" w:rsidP="00C4138B">
      <w:pPr>
        <w:spacing w:after="0" w:line="240" w:lineRule="auto"/>
        <w:rPr>
          <w:rFonts w:asciiTheme="minorHAnsi" w:hAnsiTheme="minorHAnsi" w:cstheme="minorHAnsi"/>
        </w:rPr>
      </w:pPr>
      <w:r w:rsidRPr="00895482">
        <w:rPr>
          <w:rFonts w:asciiTheme="minorHAnsi" w:hAnsiTheme="minorHAnsi" w:cstheme="minorHAnsi"/>
        </w:rPr>
        <w:t>-</w:t>
      </w:r>
      <w:r w:rsidRPr="00895482">
        <w:rPr>
          <w:rFonts w:asciiTheme="minorHAnsi" w:hAnsiTheme="minorHAnsi" w:cstheme="minorHAnsi"/>
        </w:rPr>
        <w:tab/>
        <w:t>Dopadové plochy – praný kačírek fr. 4/2, bude splňovat normu ČSN EN 1177</w:t>
      </w:r>
    </w:p>
    <w:p w14:paraId="5D44C7E4" w14:textId="0F3A004B" w:rsidR="00C4138B" w:rsidRPr="00895482" w:rsidRDefault="00C4138B" w:rsidP="00C4138B">
      <w:pPr>
        <w:spacing w:after="0" w:line="240" w:lineRule="auto"/>
        <w:rPr>
          <w:rFonts w:asciiTheme="minorHAnsi" w:hAnsiTheme="minorHAnsi" w:cstheme="minorHAnsi"/>
        </w:rPr>
      </w:pPr>
      <w:r w:rsidRPr="00895482">
        <w:rPr>
          <w:rFonts w:asciiTheme="minorHAnsi" w:hAnsiTheme="minorHAnsi" w:cstheme="minorHAnsi"/>
        </w:rPr>
        <w:t>-</w:t>
      </w:r>
      <w:r w:rsidRPr="00895482">
        <w:rPr>
          <w:rFonts w:asciiTheme="minorHAnsi" w:hAnsiTheme="minorHAnsi" w:cstheme="minorHAnsi"/>
        </w:rPr>
        <w:tab/>
        <w:t xml:space="preserve">Herní </w:t>
      </w:r>
      <w:r w:rsidR="003A7153" w:rsidRPr="00895482">
        <w:rPr>
          <w:rFonts w:asciiTheme="minorHAnsi" w:hAnsiTheme="minorHAnsi" w:cstheme="minorHAnsi"/>
        </w:rPr>
        <w:t>prvek</w:t>
      </w:r>
      <w:r w:rsidRPr="00895482">
        <w:rPr>
          <w:rFonts w:asciiTheme="minorHAnsi" w:hAnsiTheme="minorHAnsi" w:cstheme="minorHAnsi"/>
        </w:rPr>
        <w:t xml:space="preserve"> </w:t>
      </w:r>
      <w:r w:rsidR="003A7153" w:rsidRPr="00895482">
        <w:rPr>
          <w:rFonts w:asciiTheme="minorHAnsi" w:hAnsiTheme="minorHAnsi" w:cstheme="minorHAnsi"/>
        </w:rPr>
        <w:t>musí</w:t>
      </w:r>
      <w:r w:rsidRPr="00895482">
        <w:rPr>
          <w:rFonts w:asciiTheme="minorHAnsi" w:hAnsiTheme="minorHAnsi" w:cstheme="minorHAnsi"/>
        </w:rPr>
        <w:t xml:space="preserve"> splňovat normou ČSN EN 1176</w:t>
      </w:r>
      <w:r w:rsidR="005A3A87" w:rsidRPr="00895482">
        <w:rPr>
          <w:rFonts w:asciiTheme="minorHAnsi" w:hAnsiTheme="minorHAnsi" w:cstheme="minorHAnsi"/>
        </w:rPr>
        <w:t xml:space="preserve"> (</w:t>
      </w:r>
      <w:r w:rsidR="007A7F95" w:rsidRPr="00895482">
        <w:rPr>
          <w:rFonts w:asciiTheme="minorHAnsi" w:hAnsiTheme="minorHAnsi" w:cstheme="minorHAnsi"/>
        </w:rPr>
        <w:t xml:space="preserve">ČSN EN </w:t>
      </w:r>
      <w:r w:rsidR="005A3A87" w:rsidRPr="00895482">
        <w:rPr>
          <w:rFonts w:asciiTheme="minorHAnsi" w:hAnsiTheme="minorHAnsi" w:cstheme="minorHAnsi"/>
        </w:rPr>
        <w:t xml:space="preserve">1176-1 ed.2, </w:t>
      </w:r>
      <w:r w:rsidR="007A7F95" w:rsidRPr="00895482">
        <w:rPr>
          <w:rFonts w:asciiTheme="minorHAnsi" w:hAnsiTheme="minorHAnsi" w:cstheme="minorHAnsi"/>
        </w:rPr>
        <w:t xml:space="preserve">ČSN EN </w:t>
      </w:r>
      <w:r w:rsidR="005A3A87" w:rsidRPr="00895482">
        <w:rPr>
          <w:rFonts w:asciiTheme="minorHAnsi" w:hAnsiTheme="minorHAnsi" w:cstheme="minorHAnsi"/>
        </w:rPr>
        <w:t xml:space="preserve">1176-3 </w:t>
      </w:r>
      <w:proofErr w:type="spellStart"/>
      <w:r w:rsidR="005A3A87" w:rsidRPr="00895482">
        <w:rPr>
          <w:rFonts w:asciiTheme="minorHAnsi" w:hAnsiTheme="minorHAnsi" w:cstheme="minorHAnsi"/>
        </w:rPr>
        <w:t>ed</w:t>
      </w:r>
      <w:proofErr w:type="spellEnd"/>
      <w:r w:rsidR="005A3A87" w:rsidRPr="00895482">
        <w:rPr>
          <w:rFonts w:asciiTheme="minorHAnsi" w:hAnsiTheme="minorHAnsi" w:cstheme="minorHAnsi"/>
        </w:rPr>
        <w:t>. 2)</w:t>
      </w:r>
    </w:p>
    <w:p w14:paraId="0B6945E1" w14:textId="62DE440B" w:rsidR="00C4138B" w:rsidRPr="00895482" w:rsidRDefault="00C4138B" w:rsidP="00C4138B">
      <w:pPr>
        <w:spacing w:after="0" w:line="240" w:lineRule="auto"/>
        <w:rPr>
          <w:rFonts w:asciiTheme="minorHAnsi" w:hAnsiTheme="minorHAnsi" w:cstheme="minorHAnsi"/>
        </w:rPr>
      </w:pPr>
      <w:r w:rsidRPr="00895482">
        <w:rPr>
          <w:rFonts w:asciiTheme="minorHAnsi" w:hAnsiTheme="minorHAnsi" w:cstheme="minorHAnsi"/>
        </w:rPr>
        <w:t>-</w:t>
      </w:r>
      <w:r w:rsidRPr="00895482">
        <w:rPr>
          <w:rFonts w:asciiTheme="minorHAnsi" w:hAnsiTheme="minorHAnsi" w:cstheme="minorHAnsi"/>
        </w:rPr>
        <w:tab/>
        <w:t>Výška volného pádu dle požadované specifikace při dodržení ČSN EN 1177</w:t>
      </w:r>
    </w:p>
    <w:p w14:paraId="16A33027" w14:textId="77777777" w:rsidR="00C4138B" w:rsidRPr="00895482" w:rsidRDefault="00C4138B">
      <w:pPr>
        <w:spacing w:after="0" w:line="240" w:lineRule="auto"/>
        <w:rPr>
          <w:rFonts w:asciiTheme="minorHAnsi" w:hAnsiTheme="minorHAnsi" w:cstheme="minorHAnsi"/>
        </w:rPr>
      </w:pPr>
    </w:p>
    <w:p w14:paraId="23E7E4A1" w14:textId="759F7E23" w:rsidR="003D0990" w:rsidRPr="00895482" w:rsidRDefault="003D0990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895482">
        <w:rPr>
          <w:rFonts w:asciiTheme="minorHAnsi" w:hAnsiTheme="minorHAnsi" w:cstheme="minorHAnsi"/>
          <w:b/>
          <w:bCs/>
        </w:rPr>
        <w:t>Parametry dopadové plochy:</w:t>
      </w:r>
    </w:p>
    <w:p w14:paraId="3F3F3FFB" w14:textId="77086180" w:rsidR="003D0990" w:rsidRPr="00895482" w:rsidRDefault="003D0990">
      <w:pPr>
        <w:spacing w:after="0" w:line="240" w:lineRule="auto"/>
        <w:rPr>
          <w:rFonts w:asciiTheme="minorHAnsi" w:hAnsiTheme="minorHAnsi" w:cstheme="minorHAnsi"/>
        </w:rPr>
      </w:pPr>
      <w:r w:rsidRPr="00895482">
        <w:rPr>
          <w:rFonts w:asciiTheme="minorHAnsi" w:hAnsiTheme="minorHAnsi" w:cstheme="minorHAnsi"/>
        </w:rPr>
        <w:t xml:space="preserve">celková výměra dopadové plochy bude cca </w:t>
      </w:r>
      <w:proofErr w:type="gramStart"/>
      <w:r w:rsidRPr="00895482">
        <w:rPr>
          <w:rFonts w:asciiTheme="minorHAnsi" w:hAnsiTheme="minorHAnsi" w:cstheme="minorHAnsi"/>
        </w:rPr>
        <w:t>147m2</w:t>
      </w:r>
      <w:proofErr w:type="gramEnd"/>
      <w:r w:rsidRPr="00895482">
        <w:rPr>
          <w:rFonts w:asciiTheme="minorHAnsi" w:hAnsiTheme="minorHAnsi" w:cstheme="minorHAnsi"/>
        </w:rPr>
        <w:t xml:space="preserve">. Pro výšku volného pádu do 2 m bude tloušťka 300 mm, pro výšku volného pádu nad 2 m bud tloušťka vrstvy 400 mm. Obvod dopadové plochy bude 59 m </w:t>
      </w:r>
    </w:p>
    <w:p w14:paraId="2BB69B25" w14:textId="77777777" w:rsidR="004015B4" w:rsidRPr="00895482" w:rsidRDefault="004015B4">
      <w:pPr>
        <w:spacing w:after="0" w:line="240" w:lineRule="auto"/>
        <w:rPr>
          <w:rFonts w:asciiTheme="minorHAnsi" w:hAnsiTheme="minorHAnsi" w:cstheme="minorHAnsi"/>
        </w:rPr>
      </w:pPr>
    </w:p>
    <w:p w14:paraId="71489A35" w14:textId="0D92D9EB" w:rsidR="004015B4" w:rsidRPr="00895482" w:rsidRDefault="004015B4">
      <w:pPr>
        <w:spacing w:after="0" w:line="240" w:lineRule="auto"/>
        <w:rPr>
          <w:rFonts w:asciiTheme="minorHAnsi" w:hAnsiTheme="minorHAnsi" w:cstheme="minorHAnsi"/>
        </w:rPr>
      </w:pPr>
      <w:r w:rsidRPr="00895482">
        <w:rPr>
          <w:rFonts w:asciiTheme="minorHAnsi" w:hAnsiTheme="minorHAnsi" w:cstheme="minorHAnsi"/>
          <w:noProof/>
        </w:rPr>
        <w:drawing>
          <wp:inline distT="0" distB="0" distL="0" distR="0" wp14:anchorId="1FE453F9" wp14:editId="7BFF6F19">
            <wp:extent cx="6124575" cy="3695700"/>
            <wp:effectExtent l="0" t="0" r="9525" b="0"/>
            <wp:docPr id="188752232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CA7D4" w14:textId="77777777" w:rsidR="003D0990" w:rsidRPr="00895482" w:rsidRDefault="003D0990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23EF0A43" w14:textId="55BECB63" w:rsidR="00C4138B" w:rsidRPr="00895482" w:rsidRDefault="00C4138B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895482">
        <w:rPr>
          <w:rFonts w:asciiTheme="minorHAnsi" w:hAnsiTheme="minorHAnsi" w:cstheme="minorHAnsi"/>
          <w:b/>
          <w:bCs/>
        </w:rPr>
        <w:lastRenderedPageBreak/>
        <w:t>Parametry herní sestavy:</w:t>
      </w:r>
    </w:p>
    <w:p w14:paraId="16A03775" w14:textId="173C9161" w:rsidR="00C4138B" w:rsidRPr="00895482" w:rsidRDefault="00460798">
      <w:pPr>
        <w:spacing w:after="0" w:line="240" w:lineRule="auto"/>
        <w:rPr>
          <w:rFonts w:asciiTheme="minorHAnsi" w:hAnsiTheme="minorHAnsi" w:cstheme="minorHAnsi"/>
        </w:rPr>
      </w:pPr>
      <w:r w:rsidRPr="00895482">
        <w:rPr>
          <w:rFonts w:asciiTheme="minorHAnsi" w:hAnsiTheme="minorHAnsi" w:cstheme="minorHAnsi"/>
        </w:rPr>
        <w:t xml:space="preserve">1x multifunkční dětská herní sestava pro děti od </w:t>
      </w:r>
      <w:r w:rsidR="00AB09E6" w:rsidRPr="00895482">
        <w:rPr>
          <w:rFonts w:asciiTheme="minorHAnsi" w:hAnsiTheme="minorHAnsi" w:cstheme="minorHAnsi"/>
        </w:rPr>
        <w:t>4</w:t>
      </w:r>
      <w:r w:rsidRPr="00895482">
        <w:rPr>
          <w:rFonts w:asciiTheme="minorHAnsi" w:hAnsiTheme="minorHAnsi" w:cstheme="minorHAnsi"/>
        </w:rPr>
        <w:t xml:space="preserve"> let – tvar lodě</w:t>
      </w:r>
    </w:p>
    <w:p w14:paraId="2CECB06F" w14:textId="77777777" w:rsidR="00460798" w:rsidRPr="00895482" w:rsidRDefault="00460798">
      <w:pPr>
        <w:spacing w:after="0" w:line="240" w:lineRule="auto"/>
        <w:rPr>
          <w:rFonts w:asciiTheme="minorHAnsi" w:hAnsiTheme="minorHAnsi" w:cstheme="minorHAnsi"/>
        </w:rPr>
      </w:pPr>
    </w:p>
    <w:p w14:paraId="08ADD1D2" w14:textId="77777777" w:rsidR="00870E1A" w:rsidRPr="00895482" w:rsidRDefault="00870E1A" w:rsidP="00870E1A">
      <w:pPr>
        <w:pStyle w:val="Odstavecseseznamem"/>
        <w:numPr>
          <w:ilvl w:val="0"/>
          <w:numId w:val="22"/>
        </w:numPr>
        <w:ind w:left="426" w:hanging="426"/>
        <w:jc w:val="both"/>
        <w:rPr>
          <w:bCs/>
        </w:rPr>
      </w:pPr>
      <w:r w:rsidRPr="00895482">
        <w:rPr>
          <w:bCs/>
        </w:rPr>
        <w:t>minimální rozměr zařízení 14,8 x 7,4 x 5,0 m;</w:t>
      </w:r>
    </w:p>
    <w:p w14:paraId="0F572355" w14:textId="77777777" w:rsidR="00870E1A" w:rsidRPr="00895482" w:rsidRDefault="00870E1A" w:rsidP="00870E1A">
      <w:pPr>
        <w:pStyle w:val="Odstavecseseznamem"/>
        <w:numPr>
          <w:ilvl w:val="0"/>
          <w:numId w:val="22"/>
        </w:numPr>
        <w:ind w:left="426" w:hanging="426"/>
        <w:jc w:val="both"/>
        <w:rPr>
          <w:bCs/>
        </w:rPr>
      </w:pPr>
      <w:r w:rsidRPr="00895482">
        <w:rPr>
          <w:bCs/>
        </w:rPr>
        <w:t>výška volného pádu 2,2 m pro tobogán a výše uloženou podestu zádi; 1,9 m pro níže uloženou podestu zádi a strážní koš; 1,8 m pro příď a 1,5 m pro sítovou podestu zádi.</w:t>
      </w:r>
    </w:p>
    <w:p w14:paraId="1CF336A4" w14:textId="77777777" w:rsidR="00870E1A" w:rsidRPr="00895482" w:rsidRDefault="00870E1A" w:rsidP="00870E1A">
      <w:pPr>
        <w:pStyle w:val="Odstavecseseznamem"/>
        <w:numPr>
          <w:ilvl w:val="0"/>
          <w:numId w:val="22"/>
        </w:numPr>
        <w:ind w:left="426" w:hanging="426"/>
        <w:jc w:val="both"/>
        <w:rPr>
          <w:bCs/>
        </w:rPr>
      </w:pPr>
      <w:r w:rsidRPr="00895482">
        <w:rPr>
          <w:bCs/>
        </w:rPr>
        <w:t xml:space="preserve">Sestava trupu lodi bude obsahovat tři lichoběžníkové dřevěné podesty. Podesta přídě bude o min. vnějším rozměru 3,2 m / 3,0 m, bude osazená ve výšce 1,8 m nad terénem. </w:t>
      </w:r>
    </w:p>
    <w:p w14:paraId="39840559" w14:textId="77777777" w:rsidR="00870E1A" w:rsidRPr="00895482" w:rsidRDefault="00870E1A" w:rsidP="00870E1A">
      <w:pPr>
        <w:pStyle w:val="Odstavecseseznamem"/>
        <w:ind w:left="426"/>
        <w:jc w:val="both"/>
        <w:rPr>
          <w:bCs/>
        </w:rPr>
      </w:pPr>
      <w:r w:rsidRPr="00895482">
        <w:rPr>
          <w:bCs/>
        </w:rPr>
        <w:t xml:space="preserve">Záď tvoří dvě dřevěné podesty uložené v rozdílných úrovních. Horní podesta zádi bude o min. vnějším rozměru 1,9/1,8 m osazená ve výšce 2,2 m nad terénem. Druhá podesta bude uložená v úrovni 1,9 m nad terénem, bude o velikosti 3,2/1,9 m. Podesty budou vyrobeny z hranolů o průřezu min. 110 x 35 mm a pochozích prken min. </w:t>
      </w:r>
      <w:proofErr w:type="spellStart"/>
      <w:r w:rsidRPr="00895482">
        <w:rPr>
          <w:bCs/>
        </w:rPr>
        <w:t>tl</w:t>
      </w:r>
      <w:proofErr w:type="spellEnd"/>
      <w:r w:rsidRPr="00895482">
        <w:rPr>
          <w:bCs/>
        </w:rPr>
        <w:t xml:space="preserve">. 25 mm, do terénu budou kotveny nejméně šestnácti kůly o průměru min. 120 mm. </w:t>
      </w:r>
    </w:p>
    <w:p w14:paraId="24557005" w14:textId="77777777" w:rsidR="00785684" w:rsidRPr="00785684" w:rsidRDefault="00785684" w:rsidP="00785684">
      <w:pPr>
        <w:pStyle w:val="Odstavecseseznamem"/>
        <w:numPr>
          <w:ilvl w:val="0"/>
          <w:numId w:val="22"/>
        </w:numPr>
        <w:ind w:left="426" w:hanging="426"/>
        <w:jc w:val="both"/>
        <w:rPr>
          <w:bCs/>
        </w:rPr>
      </w:pPr>
      <w:r w:rsidRPr="00785684">
        <w:rPr>
          <w:bCs/>
        </w:rPr>
        <w:t xml:space="preserve">Na pevnou podestu zádi bude navazovat síťová obdélníková podesta o rozměrech min. 2,7 x 1,3 m. Lana budou uchycena v rámu z hranolů o průřezu min 100 x 70 mm, síť bude vyrobena z PP lan s ocelovým kordem, průměr min. 16 mm, spoje budou tvořeny plastovými spojkami s nerezovým vrutem. Součástí sítě bude </w:t>
      </w:r>
      <w:proofErr w:type="spellStart"/>
      <w:r w:rsidRPr="00785684">
        <w:rPr>
          <w:bCs/>
        </w:rPr>
        <w:t>výlezový</w:t>
      </w:r>
      <w:proofErr w:type="spellEnd"/>
      <w:r w:rsidRPr="00785684">
        <w:rPr>
          <w:bCs/>
        </w:rPr>
        <w:t xml:space="preserve"> lanový rukáv o průměru cca 900 mm. Podesta bude ve výšce 1,5 m nad terénem.</w:t>
      </w:r>
    </w:p>
    <w:p w14:paraId="327D01BE" w14:textId="77777777" w:rsidR="00870E1A" w:rsidRPr="00895482" w:rsidRDefault="00870E1A" w:rsidP="00870E1A">
      <w:pPr>
        <w:pStyle w:val="Odstavecseseznamem"/>
        <w:numPr>
          <w:ilvl w:val="0"/>
          <w:numId w:val="22"/>
        </w:numPr>
        <w:ind w:left="426" w:hanging="426"/>
        <w:jc w:val="both"/>
        <w:rPr>
          <w:bCs/>
        </w:rPr>
      </w:pPr>
      <w:r w:rsidRPr="00785684">
        <w:rPr>
          <w:bCs/>
        </w:rPr>
        <w:t xml:space="preserve">Na síťovou podestu zádi bude z jedné strany přístup po šikmé rampě o rozměru min. 2,4 x 0,6, délky 2,5 </w:t>
      </w:r>
      <w:r w:rsidRPr="00895482">
        <w:rPr>
          <w:bCs/>
        </w:rPr>
        <w:t xml:space="preserve">m, tvořené rámem z hranolů o průřezu min. 90 x 25 mm a pochozích prken o min. </w:t>
      </w:r>
      <w:proofErr w:type="spellStart"/>
      <w:r w:rsidRPr="00895482">
        <w:rPr>
          <w:bCs/>
        </w:rPr>
        <w:t>tl</w:t>
      </w:r>
      <w:proofErr w:type="spellEnd"/>
      <w:r w:rsidRPr="00895482">
        <w:rPr>
          <w:bCs/>
        </w:rPr>
        <w:t xml:space="preserve">. 16 mm. Příčky na šikmé rampě budou o průřezu min. 25 x25 mm. Šikmá rampa bude doplněná přídržným PP lanem o průměru min. 22 mm. </w:t>
      </w:r>
    </w:p>
    <w:p w14:paraId="00B8AC45" w14:textId="77777777" w:rsidR="00870E1A" w:rsidRPr="00895482" w:rsidRDefault="00870E1A" w:rsidP="00870E1A">
      <w:pPr>
        <w:pStyle w:val="Odstavecseseznamem"/>
        <w:ind w:left="426"/>
        <w:jc w:val="both"/>
        <w:rPr>
          <w:bCs/>
        </w:rPr>
      </w:pPr>
      <w:r w:rsidRPr="00895482">
        <w:rPr>
          <w:bCs/>
        </w:rPr>
        <w:t xml:space="preserve">Z druhé strany bude na síťovou podestu přístup po lezecké stěně výšky 1,5 m, která je tvořena dřevěným panelem s prořezávanými chyty, prkna lezecké stěny budou min. </w:t>
      </w:r>
      <w:proofErr w:type="spellStart"/>
      <w:r w:rsidRPr="00895482">
        <w:rPr>
          <w:bCs/>
        </w:rPr>
        <w:t>tl</w:t>
      </w:r>
      <w:proofErr w:type="spellEnd"/>
      <w:r w:rsidRPr="00895482">
        <w:rPr>
          <w:bCs/>
        </w:rPr>
        <w:t xml:space="preserve">. 25 mm. </w:t>
      </w:r>
    </w:p>
    <w:p w14:paraId="47B5892A" w14:textId="77777777" w:rsidR="00870E1A" w:rsidRPr="00895482" w:rsidRDefault="00870E1A" w:rsidP="00870E1A">
      <w:pPr>
        <w:pStyle w:val="Odstavecseseznamem"/>
        <w:numPr>
          <w:ilvl w:val="0"/>
          <w:numId w:val="22"/>
        </w:numPr>
        <w:ind w:left="426" w:hanging="426"/>
        <w:jc w:val="both"/>
        <w:rPr>
          <w:bCs/>
        </w:rPr>
      </w:pPr>
      <w:r w:rsidRPr="00895482">
        <w:rPr>
          <w:bCs/>
        </w:rPr>
        <w:t xml:space="preserve">Příď a síťovou podestu zádi bude spojovat pevný šikmý most složený z rámu z hranolů o průřezu min. 110 x 35 mm a pochozích prken </w:t>
      </w:r>
      <w:proofErr w:type="spellStart"/>
      <w:r w:rsidRPr="00895482">
        <w:rPr>
          <w:bCs/>
        </w:rPr>
        <w:t>tl</w:t>
      </w:r>
      <w:proofErr w:type="spellEnd"/>
      <w:r w:rsidRPr="00895482">
        <w:rPr>
          <w:bCs/>
        </w:rPr>
        <w:t xml:space="preserve">. min. 25 mm. </w:t>
      </w:r>
    </w:p>
    <w:p w14:paraId="1A5BEFA5" w14:textId="77777777" w:rsidR="00870E1A" w:rsidRPr="00895482" w:rsidRDefault="00870E1A" w:rsidP="00870E1A">
      <w:pPr>
        <w:pStyle w:val="Odstavecseseznamem"/>
        <w:numPr>
          <w:ilvl w:val="0"/>
          <w:numId w:val="22"/>
        </w:numPr>
        <w:ind w:left="426" w:hanging="426"/>
        <w:jc w:val="both"/>
        <w:rPr>
          <w:bCs/>
        </w:rPr>
      </w:pPr>
      <w:r w:rsidRPr="00895482">
        <w:rPr>
          <w:bCs/>
        </w:rPr>
        <w:t xml:space="preserve">Podesty budou lemované zábradlím z prken. Madla budou o průřezu min. 55 x 35 mm, prkna </w:t>
      </w:r>
      <w:proofErr w:type="spellStart"/>
      <w:r w:rsidRPr="00895482">
        <w:rPr>
          <w:bCs/>
        </w:rPr>
        <w:t>tl</w:t>
      </w:r>
      <w:proofErr w:type="spellEnd"/>
      <w:r w:rsidRPr="00895482">
        <w:rPr>
          <w:bCs/>
        </w:rPr>
        <w:t xml:space="preserve">. min. 16 mm. </w:t>
      </w:r>
    </w:p>
    <w:p w14:paraId="540554A6" w14:textId="77777777" w:rsidR="00870E1A" w:rsidRPr="00895482" w:rsidRDefault="00870E1A" w:rsidP="00870E1A">
      <w:pPr>
        <w:pStyle w:val="Odstavecseseznamem"/>
        <w:numPr>
          <w:ilvl w:val="0"/>
          <w:numId w:val="22"/>
        </w:numPr>
        <w:ind w:left="426" w:hanging="426"/>
        <w:jc w:val="both"/>
        <w:rPr>
          <w:bCs/>
        </w:rPr>
      </w:pPr>
      <w:r w:rsidRPr="00895482">
        <w:rPr>
          <w:bCs/>
        </w:rPr>
        <w:t>Most a síťové podesty budou lemovány madly.</w:t>
      </w:r>
    </w:p>
    <w:p w14:paraId="6B8D379F" w14:textId="77777777" w:rsidR="00870E1A" w:rsidRPr="00895482" w:rsidRDefault="00870E1A" w:rsidP="00870E1A">
      <w:pPr>
        <w:pStyle w:val="Odstavecseseznamem"/>
        <w:numPr>
          <w:ilvl w:val="0"/>
          <w:numId w:val="22"/>
        </w:numPr>
        <w:ind w:left="426" w:hanging="426"/>
        <w:jc w:val="both"/>
        <w:rPr>
          <w:bCs/>
        </w:rPr>
      </w:pPr>
      <w:r w:rsidRPr="00895482">
        <w:rPr>
          <w:bCs/>
        </w:rPr>
        <w:t xml:space="preserve">K lodi bude připojen strážní koš tvořený čtvercovou podestou o vnějším rozměru min. 1,0 x 1,0 mm, která bude lemovaná ze tří stran zábradlím z prken. Podesta bude v úrovni 1,9 m nad terénem. Jeho jednoduchý náznak střechy je z akátové kulatiny umístěné po obvodu a ve výšce nejméně 1,8 m. </w:t>
      </w:r>
    </w:p>
    <w:p w14:paraId="239BCE5E" w14:textId="77777777" w:rsidR="00870E1A" w:rsidRPr="00895482" w:rsidRDefault="00870E1A" w:rsidP="00870E1A">
      <w:pPr>
        <w:pStyle w:val="Odstavecseseznamem"/>
        <w:numPr>
          <w:ilvl w:val="0"/>
          <w:numId w:val="22"/>
        </w:numPr>
        <w:ind w:left="426" w:hanging="426"/>
        <w:jc w:val="both"/>
        <w:rPr>
          <w:bCs/>
        </w:rPr>
      </w:pPr>
      <w:r w:rsidRPr="00895482">
        <w:rPr>
          <w:bCs/>
        </w:rPr>
        <w:t xml:space="preserve">Mezi přídí a lodním košem bude napnuta lanová šikmá kónická síť z PP lan s ocelovým kordem, min. průměr 16 mm, na kterou bude umožněn výlez z terénu po kónické lanové síti opět z PP lan s ocelovým kordem min. </w:t>
      </w:r>
      <w:proofErr w:type="spellStart"/>
      <w:r w:rsidRPr="00895482">
        <w:rPr>
          <w:bCs/>
        </w:rPr>
        <w:t>tl</w:t>
      </w:r>
      <w:proofErr w:type="spellEnd"/>
      <w:r w:rsidRPr="00895482">
        <w:rPr>
          <w:bCs/>
        </w:rPr>
        <w:t xml:space="preserve">. 16 mm. Sítě budou vzájemně spojené plastovými spojkami s nerezovým vrutem. </w:t>
      </w:r>
    </w:p>
    <w:p w14:paraId="2B48AC83" w14:textId="77777777" w:rsidR="00870E1A" w:rsidRPr="00895482" w:rsidRDefault="00870E1A" w:rsidP="00870E1A">
      <w:pPr>
        <w:pStyle w:val="Odstavecseseznamem"/>
        <w:numPr>
          <w:ilvl w:val="0"/>
          <w:numId w:val="22"/>
        </w:numPr>
        <w:ind w:left="426" w:hanging="426"/>
        <w:jc w:val="both"/>
        <w:rPr>
          <w:bCs/>
        </w:rPr>
      </w:pPr>
      <w:r w:rsidRPr="00895482">
        <w:rPr>
          <w:bCs/>
        </w:rPr>
        <w:t xml:space="preserve">Na příď bude možné vylézt i po vnitřním dřevěném žebříku z hranolů o průřezu min. 55 x 35 mm. </w:t>
      </w:r>
    </w:p>
    <w:p w14:paraId="1E0EF88E" w14:textId="756EE397" w:rsidR="00870E1A" w:rsidRPr="00895482" w:rsidRDefault="00870E1A" w:rsidP="00870E1A">
      <w:pPr>
        <w:pStyle w:val="Odstavecseseznamem"/>
        <w:numPr>
          <w:ilvl w:val="0"/>
          <w:numId w:val="22"/>
        </w:numPr>
        <w:ind w:left="426" w:hanging="426"/>
        <w:jc w:val="both"/>
        <w:rPr>
          <w:bCs/>
        </w:rPr>
      </w:pPr>
      <w:r w:rsidRPr="00895482">
        <w:rPr>
          <w:bCs/>
        </w:rPr>
        <w:t>K výše osazené podestě zádi bude připojen tobogán, z níže osazené podesty zádi bude vstup na skluzavku. Délka skluzavky bude 5 m. K dřevěné nižší podestě zádi bude přiléhat vysoký kůl s otočným kormidlem o průměru min. 1,0 m a barevnou vlajkou červeno bílou (dřevěná dekorace v barvách města Boskovice).</w:t>
      </w:r>
      <w:r w:rsidR="00CF0F02" w:rsidRPr="00895482">
        <w:rPr>
          <w:bCs/>
        </w:rPr>
        <w:t xml:space="preserve"> Barevné provedení tobogánu – červená, skluzavky – zelená.</w:t>
      </w:r>
    </w:p>
    <w:p w14:paraId="3F6226B1" w14:textId="563DFBB5" w:rsidR="00870E1A" w:rsidRPr="00895482" w:rsidRDefault="00870E1A" w:rsidP="00870E1A">
      <w:pPr>
        <w:pStyle w:val="Odstavecseseznamem"/>
        <w:numPr>
          <w:ilvl w:val="0"/>
          <w:numId w:val="22"/>
        </w:numPr>
        <w:ind w:left="426" w:hanging="426"/>
        <w:jc w:val="both"/>
        <w:rPr>
          <w:bCs/>
        </w:rPr>
      </w:pPr>
      <w:r w:rsidRPr="00895482">
        <w:rPr>
          <w:bCs/>
        </w:rPr>
        <w:t>Podpěrný kůl mezi síťovou podestou a spojovacím můstkem bude vysoký, barevný, zdobený dřevěnou dekorací ztvárňující plachty.</w:t>
      </w:r>
    </w:p>
    <w:p w14:paraId="33733C9A" w14:textId="77777777" w:rsidR="00870E1A" w:rsidRPr="00895482" w:rsidRDefault="00870E1A" w:rsidP="00870E1A">
      <w:pPr>
        <w:pStyle w:val="Odstavecseseznamem"/>
        <w:numPr>
          <w:ilvl w:val="0"/>
          <w:numId w:val="22"/>
        </w:numPr>
        <w:ind w:left="426" w:hanging="426"/>
        <w:jc w:val="both"/>
        <w:rPr>
          <w:bCs/>
        </w:rPr>
      </w:pPr>
      <w:r w:rsidRPr="00895482">
        <w:rPr>
          <w:bCs/>
        </w:rPr>
        <w:t>Ze spojovacího můstku bude přístup na nerezovou požární šplhací tyč.</w:t>
      </w:r>
    </w:p>
    <w:p w14:paraId="66E8B3CA" w14:textId="77777777" w:rsidR="00870E1A" w:rsidRPr="00895482" w:rsidRDefault="00870E1A" w:rsidP="00870E1A">
      <w:pPr>
        <w:pStyle w:val="Odstavecseseznamem"/>
        <w:numPr>
          <w:ilvl w:val="0"/>
          <w:numId w:val="22"/>
        </w:numPr>
        <w:ind w:left="426" w:hanging="426"/>
        <w:jc w:val="both"/>
        <w:rPr>
          <w:bCs/>
        </w:rPr>
      </w:pPr>
      <w:r w:rsidRPr="00895482">
        <w:rPr>
          <w:bCs/>
        </w:rPr>
        <w:t xml:space="preserve">Podesty budou lemovány bočními panely z prken </w:t>
      </w:r>
      <w:proofErr w:type="spellStart"/>
      <w:r w:rsidRPr="00895482">
        <w:rPr>
          <w:bCs/>
        </w:rPr>
        <w:t>tl</w:t>
      </w:r>
      <w:proofErr w:type="spellEnd"/>
      <w:r w:rsidRPr="00895482">
        <w:rPr>
          <w:bCs/>
        </w:rPr>
        <w:t xml:space="preserve">. min. 18 mm, které vytvoří vzhled korábu. Záď bude lemovaná celá, příď z poloviny. Zadní panely budou doplněné o půlválcovou dekoraci dotvářející vzhled lodi. Součástí bočních panelů budou okna, dvě kruhová v panelu přídi. Boční panely zádi budou každý s jedním obdélníkovým oknem s klenutým nadpražím. </w:t>
      </w:r>
    </w:p>
    <w:p w14:paraId="0846300B" w14:textId="77777777" w:rsidR="00870E1A" w:rsidRPr="00895482" w:rsidRDefault="00870E1A" w:rsidP="00870E1A">
      <w:pPr>
        <w:pStyle w:val="Odstavecseseznamem"/>
        <w:ind w:left="426"/>
        <w:jc w:val="both"/>
        <w:rPr>
          <w:bCs/>
        </w:rPr>
      </w:pPr>
      <w:r w:rsidRPr="00895482">
        <w:rPr>
          <w:bCs/>
        </w:rPr>
        <w:t xml:space="preserve">Na panelech zádi, pod palubou, budou umístěny dvě lavičky. </w:t>
      </w:r>
    </w:p>
    <w:p w14:paraId="07ADB971" w14:textId="77777777" w:rsidR="00870E1A" w:rsidRPr="00895482" w:rsidRDefault="00870E1A" w:rsidP="00870E1A">
      <w:pPr>
        <w:pStyle w:val="Odstavecseseznamem"/>
        <w:ind w:left="426"/>
        <w:jc w:val="both"/>
        <w:rPr>
          <w:bCs/>
        </w:rPr>
      </w:pPr>
      <w:r w:rsidRPr="00895482">
        <w:rPr>
          <w:bCs/>
        </w:rPr>
        <w:t>Dřevěné prvky budou v odstínu světlý dub.</w:t>
      </w:r>
    </w:p>
    <w:p w14:paraId="099AB2BC" w14:textId="77777777" w:rsidR="00C4138B" w:rsidRPr="00895482" w:rsidRDefault="00C4138B">
      <w:pPr>
        <w:spacing w:after="0" w:line="240" w:lineRule="auto"/>
        <w:rPr>
          <w:rFonts w:asciiTheme="minorHAnsi" w:hAnsiTheme="minorHAnsi" w:cstheme="minorHAnsi"/>
        </w:rPr>
      </w:pPr>
    </w:p>
    <w:p w14:paraId="6D9ED8C3" w14:textId="77777777" w:rsidR="00AB09E6" w:rsidRPr="00895482" w:rsidRDefault="00AB09E6">
      <w:pPr>
        <w:spacing w:after="0" w:line="240" w:lineRule="auto"/>
        <w:rPr>
          <w:rFonts w:asciiTheme="minorHAnsi" w:hAnsiTheme="minorHAnsi" w:cstheme="minorHAnsi"/>
        </w:rPr>
      </w:pPr>
    </w:p>
    <w:p w14:paraId="0B346FB4" w14:textId="174F6EF5" w:rsidR="004015B4" w:rsidRDefault="004015B4" w:rsidP="00B010DF">
      <w:pPr>
        <w:spacing w:after="0" w:line="240" w:lineRule="auto"/>
        <w:rPr>
          <w:rFonts w:asciiTheme="minorHAnsi" w:hAnsiTheme="minorHAnsi" w:cstheme="minorHAnsi"/>
          <w:color w:val="FF0000"/>
        </w:rPr>
      </w:pPr>
      <w:r w:rsidRPr="00895482">
        <w:rPr>
          <w:rFonts w:asciiTheme="minorHAnsi" w:hAnsiTheme="minorHAnsi" w:cstheme="minorHAnsi"/>
          <w:noProof/>
          <w:color w:val="FF0000"/>
        </w:rPr>
        <w:drawing>
          <wp:inline distT="0" distB="0" distL="0" distR="0" wp14:anchorId="5D606C2B" wp14:editId="58778392">
            <wp:extent cx="3829050" cy="2144555"/>
            <wp:effectExtent l="0" t="0" r="0" b="8255"/>
            <wp:docPr id="273792461" name="Obrázek 1" descr="Obsah obrázku dětské hřiště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792461" name="Obrázek 1" descr="Obsah obrázku dětské hřiště&#10;&#10;Popis byl vytvořen automaticky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1509" cy="2157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10B2B" w14:textId="77777777" w:rsidR="004015B4" w:rsidRDefault="004015B4" w:rsidP="00B010DF">
      <w:pPr>
        <w:spacing w:after="0" w:line="240" w:lineRule="auto"/>
        <w:rPr>
          <w:rFonts w:asciiTheme="minorHAnsi" w:hAnsiTheme="minorHAnsi" w:cstheme="minorHAnsi"/>
          <w:color w:val="FF0000"/>
        </w:rPr>
      </w:pPr>
    </w:p>
    <w:p w14:paraId="18D668D9" w14:textId="10DD0C7A" w:rsidR="00B010DF" w:rsidRPr="00C4138B" w:rsidRDefault="00B010DF" w:rsidP="00B010DF">
      <w:pPr>
        <w:spacing w:after="0" w:line="240" w:lineRule="auto"/>
        <w:rPr>
          <w:rFonts w:asciiTheme="minorHAnsi" w:hAnsiTheme="minorHAnsi" w:cstheme="minorHAnsi"/>
        </w:rPr>
      </w:pPr>
      <w:r w:rsidRPr="00C4138B">
        <w:rPr>
          <w:rFonts w:asciiTheme="minorHAnsi" w:hAnsiTheme="minorHAnsi" w:cstheme="minorHAnsi"/>
        </w:rPr>
        <w:t>Obrázek je pouze ilustrační pro představu – nadřazen je popis.</w:t>
      </w:r>
    </w:p>
    <w:p w14:paraId="59EB3E1E" w14:textId="77777777" w:rsidR="00C4138B" w:rsidRPr="00C4138B" w:rsidRDefault="00C4138B" w:rsidP="00C4138B">
      <w:pPr>
        <w:spacing w:after="0" w:line="240" w:lineRule="auto"/>
        <w:rPr>
          <w:rFonts w:asciiTheme="minorHAnsi" w:hAnsiTheme="minorHAnsi" w:cstheme="minorHAnsi"/>
        </w:rPr>
      </w:pPr>
    </w:p>
    <w:p w14:paraId="4F3D7712" w14:textId="77777777" w:rsidR="00C4138B" w:rsidRPr="00C4138B" w:rsidRDefault="00C4138B" w:rsidP="00C4138B">
      <w:pPr>
        <w:spacing w:after="0" w:line="240" w:lineRule="auto"/>
        <w:rPr>
          <w:rFonts w:asciiTheme="minorHAnsi" w:hAnsiTheme="minorHAnsi" w:cstheme="minorHAnsi"/>
        </w:rPr>
      </w:pPr>
    </w:p>
    <w:p w14:paraId="4C1C6F4D" w14:textId="34B680CA" w:rsidR="00B9127B" w:rsidRDefault="00C4138B" w:rsidP="002969C0">
      <w:pPr>
        <w:spacing w:after="0" w:line="240" w:lineRule="auto"/>
        <w:rPr>
          <w:rFonts w:asciiTheme="minorHAnsi" w:hAnsiTheme="minorHAnsi" w:cstheme="minorHAnsi"/>
        </w:rPr>
      </w:pPr>
      <w:r w:rsidRPr="00C4138B">
        <w:rPr>
          <w:rFonts w:asciiTheme="minorHAnsi" w:hAnsiTheme="minorHAnsi" w:cstheme="minorHAnsi"/>
        </w:rPr>
        <w:t>Výše uveden</w:t>
      </w:r>
      <w:r w:rsidR="004015B4">
        <w:rPr>
          <w:rFonts w:asciiTheme="minorHAnsi" w:hAnsiTheme="minorHAnsi" w:cstheme="minorHAnsi"/>
        </w:rPr>
        <w:t>é</w:t>
      </w:r>
      <w:r w:rsidRPr="00C4138B">
        <w:rPr>
          <w:rFonts w:asciiTheme="minorHAnsi" w:hAnsiTheme="minorHAnsi" w:cstheme="minorHAnsi"/>
        </w:rPr>
        <w:t xml:space="preserve"> ilustrační obrázk</w:t>
      </w:r>
      <w:r w:rsidR="004015B4">
        <w:rPr>
          <w:rFonts w:asciiTheme="minorHAnsi" w:hAnsiTheme="minorHAnsi" w:cstheme="minorHAnsi"/>
        </w:rPr>
        <w:t>y</w:t>
      </w:r>
      <w:r w:rsidRPr="00C4138B">
        <w:rPr>
          <w:rFonts w:asciiTheme="minorHAnsi" w:hAnsiTheme="minorHAnsi" w:cstheme="minorHAnsi"/>
        </w:rPr>
        <w:t xml:space="preserve"> </w:t>
      </w:r>
      <w:r w:rsidR="00B010DF">
        <w:rPr>
          <w:rFonts w:asciiTheme="minorHAnsi" w:hAnsiTheme="minorHAnsi" w:cstheme="minorHAnsi"/>
        </w:rPr>
        <w:t>j</w:t>
      </w:r>
      <w:r w:rsidR="004015B4">
        <w:rPr>
          <w:rFonts w:asciiTheme="minorHAnsi" w:hAnsiTheme="minorHAnsi" w:cstheme="minorHAnsi"/>
        </w:rPr>
        <w:t>sou</w:t>
      </w:r>
      <w:r w:rsidRPr="00C4138B">
        <w:rPr>
          <w:rFonts w:asciiTheme="minorHAnsi" w:hAnsiTheme="minorHAnsi" w:cstheme="minorHAnsi"/>
        </w:rPr>
        <w:t xml:space="preserve"> uveden</w:t>
      </w:r>
      <w:r w:rsidR="004015B4">
        <w:rPr>
          <w:rFonts w:asciiTheme="minorHAnsi" w:hAnsiTheme="minorHAnsi" w:cstheme="minorHAnsi"/>
        </w:rPr>
        <w:t>y</w:t>
      </w:r>
      <w:r w:rsidR="00B010DF">
        <w:rPr>
          <w:rFonts w:asciiTheme="minorHAnsi" w:hAnsiTheme="minorHAnsi" w:cstheme="minorHAnsi"/>
        </w:rPr>
        <w:t xml:space="preserve"> </w:t>
      </w:r>
      <w:r w:rsidRPr="00C4138B">
        <w:rPr>
          <w:rFonts w:asciiTheme="minorHAnsi" w:hAnsiTheme="minorHAnsi" w:cstheme="minorHAnsi"/>
        </w:rPr>
        <w:t>pouze jako příklad možného řešení. Dodavatel má možnost navrhnout jiné rovnocenné řešení</w:t>
      </w:r>
      <w:r w:rsidR="002969C0">
        <w:rPr>
          <w:rFonts w:asciiTheme="minorHAnsi" w:hAnsiTheme="minorHAnsi" w:cstheme="minorHAnsi"/>
        </w:rPr>
        <w:t>.</w:t>
      </w:r>
    </w:p>
    <w:p w14:paraId="18F011BB" w14:textId="77777777" w:rsidR="003D0990" w:rsidRDefault="003D0990" w:rsidP="002969C0">
      <w:pPr>
        <w:spacing w:after="0" w:line="240" w:lineRule="auto"/>
        <w:rPr>
          <w:rFonts w:asciiTheme="minorHAnsi" w:hAnsiTheme="minorHAnsi" w:cstheme="minorHAnsi"/>
        </w:rPr>
      </w:pPr>
    </w:p>
    <w:p w14:paraId="065F2530" w14:textId="77777777" w:rsidR="003D0990" w:rsidRDefault="003D0990" w:rsidP="002969C0">
      <w:pPr>
        <w:spacing w:after="0" w:line="240" w:lineRule="auto"/>
        <w:rPr>
          <w:rFonts w:asciiTheme="minorHAnsi" w:hAnsiTheme="minorHAnsi" w:cstheme="minorHAnsi"/>
        </w:rPr>
      </w:pPr>
    </w:p>
    <w:p w14:paraId="41B26091" w14:textId="55684C86" w:rsidR="003D0990" w:rsidRPr="00F27EA4" w:rsidRDefault="00F27EA4" w:rsidP="00F27EA4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H</w:t>
      </w:r>
      <w:r w:rsidRPr="00F27EA4">
        <w:rPr>
          <w:rFonts w:asciiTheme="minorHAnsi" w:hAnsiTheme="minorHAnsi" w:cstheme="minorHAnsi"/>
          <w:b/>
          <w:bCs/>
        </w:rPr>
        <w:t>rací prv</w:t>
      </w:r>
      <w:r>
        <w:rPr>
          <w:rFonts w:asciiTheme="minorHAnsi" w:hAnsiTheme="minorHAnsi" w:cstheme="minorHAnsi"/>
          <w:b/>
          <w:bCs/>
        </w:rPr>
        <w:t>e</w:t>
      </w:r>
      <w:r w:rsidRPr="00F27EA4">
        <w:rPr>
          <w:rFonts w:asciiTheme="minorHAnsi" w:hAnsiTheme="minorHAnsi" w:cstheme="minorHAnsi"/>
          <w:b/>
          <w:bCs/>
        </w:rPr>
        <w:t>k bud</w:t>
      </w:r>
      <w:r>
        <w:rPr>
          <w:rFonts w:asciiTheme="minorHAnsi" w:hAnsiTheme="minorHAnsi" w:cstheme="minorHAnsi"/>
          <w:b/>
          <w:bCs/>
        </w:rPr>
        <w:t>e</w:t>
      </w:r>
      <w:r w:rsidRPr="00F27EA4">
        <w:rPr>
          <w:rFonts w:asciiTheme="minorHAnsi" w:hAnsiTheme="minorHAnsi" w:cstheme="minorHAnsi"/>
          <w:b/>
          <w:bCs/>
        </w:rPr>
        <w:t xml:space="preserve"> označen způsobem dle ČSN EN 1176 a ČNS EN</w:t>
      </w:r>
      <w:r>
        <w:rPr>
          <w:rFonts w:asciiTheme="minorHAnsi" w:hAnsiTheme="minorHAnsi" w:cstheme="minorHAnsi"/>
          <w:b/>
          <w:bCs/>
        </w:rPr>
        <w:t xml:space="preserve"> </w:t>
      </w:r>
      <w:r w:rsidRPr="00F27EA4">
        <w:rPr>
          <w:rFonts w:asciiTheme="minorHAnsi" w:hAnsiTheme="minorHAnsi" w:cstheme="minorHAnsi"/>
          <w:b/>
          <w:bCs/>
        </w:rPr>
        <w:t xml:space="preserve">1177, </w:t>
      </w:r>
      <w:r w:rsidR="00264F86">
        <w:rPr>
          <w:rFonts w:asciiTheme="minorHAnsi" w:hAnsiTheme="minorHAnsi" w:cstheme="minorHAnsi"/>
          <w:b/>
          <w:bCs/>
        </w:rPr>
        <w:t>bude</w:t>
      </w:r>
      <w:r w:rsidRPr="00F27EA4">
        <w:rPr>
          <w:rFonts w:asciiTheme="minorHAnsi" w:hAnsiTheme="minorHAnsi" w:cstheme="minorHAnsi"/>
          <w:b/>
          <w:bCs/>
        </w:rPr>
        <w:t xml:space="preserve"> viditelně označen štítkem výrobce s vyznačením typu výrobku a</w:t>
      </w:r>
      <w:r>
        <w:rPr>
          <w:rFonts w:asciiTheme="minorHAnsi" w:hAnsiTheme="minorHAnsi" w:cstheme="minorHAnsi"/>
          <w:b/>
          <w:bCs/>
        </w:rPr>
        <w:t xml:space="preserve"> </w:t>
      </w:r>
      <w:r w:rsidRPr="00F27EA4">
        <w:rPr>
          <w:rFonts w:asciiTheme="minorHAnsi" w:hAnsiTheme="minorHAnsi" w:cstheme="minorHAnsi"/>
          <w:b/>
          <w:bCs/>
        </w:rPr>
        <w:t xml:space="preserve">uvedením věkové kategorie, pro kterou </w:t>
      </w:r>
      <w:r w:rsidR="00264F86">
        <w:rPr>
          <w:rFonts w:asciiTheme="minorHAnsi" w:hAnsiTheme="minorHAnsi" w:cstheme="minorHAnsi"/>
          <w:b/>
          <w:bCs/>
        </w:rPr>
        <w:t>je</w:t>
      </w:r>
      <w:r w:rsidRPr="00F27EA4">
        <w:rPr>
          <w:rFonts w:asciiTheme="minorHAnsi" w:hAnsiTheme="minorHAnsi" w:cstheme="minorHAnsi"/>
          <w:b/>
          <w:bCs/>
        </w:rPr>
        <w:t xml:space="preserve"> určen.</w:t>
      </w:r>
    </w:p>
    <w:sectPr w:rsidR="003D0990" w:rsidRPr="00F27EA4" w:rsidSect="009A301C">
      <w:footerReference w:type="default" r:id="rId13"/>
      <w:headerReference w:type="first" r:id="rId14"/>
      <w:type w:val="continuous"/>
      <w:pgSz w:w="11906" w:h="16838" w:code="9"/>
      <w:pgMar w:top="1134" w:right="1134" w:bottom="1134" w:left="1134" w:header="567" w:footer="283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869F6" w14:textId="77777777" w:rsidR="000E29B6" w:rsidRPr="00DC55B2" w:rsidRDefault="000E29B6" w:rsidP="00DC55B2">
      <w:r>
        <w:separator/>
      </w:r>
    </w:p>
  </w:endnote>
  <w:endnote w:type="continuationSeparator" w:id="0">
    <w:p w14:paraId="175058E3" w14:textId="77777777" w:rsidR="000E29B6" w:rsidRPr="00DC55B2" w:rsidRDefault="000E29B6" w:rsidP="00DC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08A09" w14:textId="0938165C" w:rsidR="002142FE" w:rsidRDefault="002142FE" w:rsidP="00A30233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26F4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26F4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34D1222E" w14:textId="77777777" w:rsidR="002142FE" w:rsidRDefault="002142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3E224" w14:textId="77777777" w:rsidR="000E29B6" w:rsidRPr="00DC55B2" w:rsidRDefault="000E29B6" w:rsidP="00DC55B2">
      <w:r>
        <w:separator/>
      </w:r>
    </w:p>
  </w:footnote>
  <w:footnote w:type="continuationSeparator" w:id="0">
    <w:p w14:paraId="777AF07C" w14:textId="77777777" w:rsidR="000E29B6" w:rsidRPr="00DC55B2" w:rsidRDefault="000E29B6" w:rsidP="00DC5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6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1075"/>
      <w:gridCol w:w="5161"/>
      <w:gridCol w:w="3390"/>
    </w:tblGrid>
    <w:tr w:rsidR="00F11C1C" w14:paraId="276CCFEE" w14:textId="77777777" w:rsidTr="00F11C1C">
      <w:trPr>
        <w:trHeight w:val="676"/>
      </w:trPr>
      <w:tc>
        <w:tcPr>
          <w:tcW w:w="1075" w:type="dxa"/>
          <w:vMerge w:val="restart"/>
        </w:tcPr>
        <w:p w14:paraId="209E3F44" w14:textId="77777777" w:rsidR="00F11C1C" w:rsidRDefault="00F11C1C" w:rsidP="00F11C1C">
          <w:pPr>
            <w:pStyle w:val="Hlavika-nadpis1"/>
            <w:ind w:left="0"/>
          </w:pPr>
          <w:r>
            <w:rPr>
              <w:noProof/>
              <w:lang w:eastAsia="cs-CZ"/>
            </w:rPr>
            <w:drawing>
              <wp:anchor distT="0" distB="0" distL="0" distR="309880" simplePos="0" relativeHeight="251659264" behindDoc="0" locked="0" layoutInCell="1" allowOverlap="1" wp14:anchorId="5C1AF3A0" wp14:editId="11011BF1">
                <wp:simplePos x="0" y="0"/>
                <wp:positionH relativeFrom="page">
                  <wp:posOffset>-6985</wp:posOffset>
                </wp:positionH>
                <wp:positionV relativeFrom="page">
                  <wp:posOffset>39370</wp:posOffset>
                </wp:positionV>
                <wp:extent cx="523875" cy="609600"/>
                <wp:effectExtent l="0" t="0" r="9525" b="0"/>
                <wp:wrapNone/>
                <wp:docPr id="366503132" name="Obrázek 366503132" descr="Obsah obrázku Grafika, symbol, logo, Písmo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6503132" name="Obrázek 366503132" descr="Obsah obrázku Grafika, symbol, logo, Písmo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609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161" w:type="dxa"/>
          <w:tcBorders>
            <w:bottom w:val="single" w:sz="4" w:space="0" w:color="C00000"/>
          </w:tcBorders>
        </w:tcPr>
        <w:p w14:paraId="71EDCF7E" w14:textId="77777777" w:rsidR="00F11C1C" w:rsidRDefault="00F11C1C" w:rsidP="00F11C1C">
          <w:pPr>
            <w:pStyle w:val="Hlavika-nadpis1"/>
            <w:ind w:left="0"/>
          </w:pPr>
          <w:r>
            <w:t>město boskovice</w:t>
          </w:r>
        </w:p>
      </w:tc>
      <w:tc>
        <w:tcPr>
          <w:tcW w:w="3390" w:type="dxa"/>
          <w:tcBorders>
            <w:bottom w:val="single" w:sz="4" w:space="0" w:color="C00000"/>
          </w:tcBorders>
          <w:vAlign w:val="center"/>
        </w:tcPr>
        <w:p w14:paraId="4B3E1307" w14:textId="77777777" w:rsidR="00F11C1C" w:rsidRPr="00B25504" w:rsidRDefault="00F11C1C" w:rsidP="00F11C1C">
          <w:pPr>
            <w:pStyle w:val="Hlavika-nadpis1"/>
            <w:spacing w:after="0" w:line="0" w:lineRule="atLeast"/>
            <w:ind w:left="0" w:right="-14"/>
            <w:rPr>
              <w:sz w:val="24"/>
              <w:szCs w:val="24"/>
            </w:rPr>
          </w:pPr>
        </w:p>
      </w:tc>
    </w:tr>
    <w:tr w:rsidR="009A301C" w14:paraId="05670441" w14:textId="77777777" w:rsidTr="003321EE">
      <w:trPr>
        <w:trHeight w:val="676"/>
      </w:trPr>
      <w:tc>
        <w:tcPr>
          <w:tcW w:w="1075" w:type="dxa"/>
          <w:vMerge/>
        </w:tcPr>
        <w:p w14:paraId="1471B5E1" w14:textId="77777777" w:rsidR="009A301C" w:rsidRDefault="009A301C" w:rsidP="00F11C1C">
          <w:pPr>
            <w:pStyle w:val="Hlavika-nadpis1"/>
            <w:ind w:left="0"/>
          </w:pPr>
        </w:p>
      </w:tc>
      <w:tc>
        <w:tcPr>
          <w:tcW w:w="8551" w:type="dxa"/>
          <w:gridSpan w:val="2"/>
          <w:tcBorders>
            <w:top w:val="single" w:sz="4" w:space="0" w:color="C00000"/>
          </w:tcBorders>
          <w:vAlign w:val="center"/>
        </w:tcPr>
        <w:p w14:paraId="6BAA7568" w14:textId="421EC4C9" w:rsidR="009A301C" w:rsidRDefault="009A301C" w:rsidP="009A301C">
          <w:pPr>
            <w:pStyle w:val="Hlavika-nadpis1"/>
            <w:spacing w:after="0" w:line="0" w:lineRule="atLeast"/>
            <w:ind w:left="0" w:right="-14"/>
          </w:pPr>
        </w:p>
      </w:tc>
    </w:tr>
  </w:tbl>
  <w:p w14:paraId="06EF612D" w14:textId="77777777" w:rsidR="00F11C1C" w:rsidRDefault="00F11C1C" w:rsidP="00F11C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1DDF"/>
    <w:multiLevelType w:val="hybridMultilevel"/>
    <w:tmpl w:val="3F7831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2E93"/>
    <w:multiLevelType w:val="hybridMultilevel"/>
    <w:tmpl w:val="2D962062"/>
    <w:lvl w:ilvl="0" w:tplc="AC606C64">
      <w:start w:val="1"/>
      <w:numFmt w:val="bullet"/>
      <w:pStyle w:val="Seznam-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60FC6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1050B"/>
    <w:multiLevelType w:val="multilevel"/>
    <w:tmpl w:val="6F32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9C54D37"/>
    <w:multiLevelType w:val="hybridMultilevel"/>
    <w:tmpl w:val="ED880E48"/>
    <w:lvl w:ilvl="0" w:tplc="FE0C9E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625FD6"/>
    <w:multiLevelType w:val="hybridMultilevel"/>
    <w:tmpl w:val="8812C5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E29B1"/>
    <w:multiLevelType w:val="hybridMultilevel"/>
    <w:tmpl w:val="70260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D0C7E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F5D54"/>
    <w:multiLevelType w:val="hybridMultilevel"/>
    <w:tmpl w:val="4658171A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35475EE"/>
    <w:multiLevelType w:val="hybridMultilevel"/>
    <w:tmpl w:val="2646B710"/>
    <w:lvl w:ilvl="0" w:tplc="FE0C9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F63EA"/>
    <w:multiLevelType w:val="hybridMultilevel"/>
    <w:tmpl w:val="B29CA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95C03"/>
    <w:multiLevelType w:val="hybridMultilevel"/>
    <w:tmpl w:val="68BEC0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F6B2B"/>
    <w:multiLevelType w:val="hybridMultilevel"/>
    <w:tmpl w:val="31ACFC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42845"/>
    <w:multiLevelType w:val="hybridMultilevel"/>
    <w:tmpl w:val="5064A5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FF148C"/>
    <w:multiLevelType w:val="hybridMultilevel"/>
    <w:tmpl w:val="C576C7F2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99312C"/>
    <w:multiLevelType w:val="hybridMultilevel"/>
    <w:tmpl w:val="43B28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AE5375"/>
    <w:multiLevelType w:val="hybridMultilevel"/>
    <w:tmpl w:val="426208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B32AC"/>
    <w:multiLevelType w:val="hybridMultilevel"/>
    <w:tmpl w:val="446417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E0409"/>
    <w:multiLevelType w:val="hybridMultilevel"/>
    <w:tmpl w:val="073C02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77541A"/>
    <w:multiLevelType w:val="hybridMultilevel"/>
    <w:tmpl w:val="40C2B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BA68F0"/>
    <w:multiLevelType w:val="hybridMultilevel"/>
    <w:tmpl w:val="ADD07F5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8075A2"/>
    <w:multiLevelType w:val="hybridMultilevel"/>
    <w:tmpl w:val="4BD45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5795290">
    <w:abstractNumId w:val="21"/>
  </w:num>
  <w:num w:numId="2" w16cid:durableId="232467030">
    <w:abstractNumId w:val="10"/>
  </w:num>
  <w:num w:numId="3" w16cid:durableId="365105324">
    <w:abstractNumId w:val="3"/>
  </w:num>
  <w:num w:numId="4" w16cid:durableId="951939569">
    <w:abstractNumId w:val="15"/>
  </w:num>
  <w:num w:numId="5" w16cid:durableId="1364210802">
    <w:abstractNumId w:val="6"/>
  </w:num>
  <w:num w:numId="6" w16cid:durableId="1656645112">
    <w:abstractNumId w:val="19"/>
  </w:num>
  <w:num w:numId="7" w16cid:durableId="1460145222">
    <w:abstractNumId w:val="1"/>
  </w:num>
  <w:num w:numId="8" w16cid:durableId="1607231004">
    <w:abstractNumId w:val="5"/>
  </w:num>
  <w:num w:numId="9" w16cid:durableId="175659807">
    <w:abstractNumId w:val="11"/>
  </w:num>
  <w:num w:numId="10" w16cid:durableId="1269775352">
    <w:abstractNumId w:val="16"/>
  </w:num>
  <w:num w:numId="11" w16cid:durableId="1729184784">
    <w:abstractNumId w:val="0"/>
  </w:num>
  <w:num w:numId="12" w16cid:durableId="1129670109">
    <w:abstractNumId w:val="13"/>
  </w:num>
  <w:num w:numId="13" w16cid:durableId="1301961113">
    <w:abstractNumId w:val="20"/>
  </w:num>
  <w:num w:numId="14" w16cid:durableId="148444446">
    <w:abstractNumId w:val="2"/>
  </w:num>
  <w:num w:numId="15" w16cid:durableId="1269436380">
    <w:abstractNumId w:val="7"/>
  </w:num>
  <w:num w:numId="16" w16cid:durableId="1301307603">
    <w:abstractNumId w:val="18"/>
  </w:num>
  <w:num w:numId="17" w16cid:durableId="452528215">
    <w:abstractNumId w:val="17"/>
  </w:num>
  <w:num w:numId="18" w16cid:durableId="2632136">
    <w:abstractNumId w:val="12"/>
  </w:num>
  <w:num w:numId="19" w16cid:durableId="138084844">
    <w:abstractNumId w:val="8"/>
  </w:num>
  <w:num w:numId="20" w16cid:durableId="1538544310">
    <w:abstractNumId w:val="14"/>
  </w:num>
  <w:num w:numId="21" w16cid:durableId="65342082">
    <w:abstractNumId w:val="9"/>
  </w:num>
  <w:num w:numId="22" w16cid:durableId="7907827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BFB"/>
    <w:rsid w:val="000055C2"/>
    <w:rsid w:val="000107D8"/>
    <w:rsid w:val="00020891"/>
    <w:rsid w:val="00036314"/>
    <w:rsid w:val="000552F4"/>
    <w:rsid w:val="00066893"/>
    <w:rsid w:val="00070F5A"/>
    <w:rsid w:val="00077EBE"/>
    <w:rsid w:val="00080309"/>
    <w:rsid w:val="00081D74"/>
    <w:rsid w:val="000C752E"/>
    <w:rsid w:val="000D7192"/>
    <w:rsid w:val="000E29B6"/>
    <w:rsid w:val="000E4EF0"/>
    <w:rsid w:val="00107C05"/>
    <w:rsid w:val="00162E19"/>
    <w:rsid w:val="001649C1"/>
    <w:rsid w:val="001745F7"/>
    <w:rsid w:val="00181A51"/>
    <w:rsid w:val="001A1C9B"/>
    <w:rsid w:val="001B4D20"/>
    <w:rsid w:val="001D31F9"/>
    <w:rsid w:val="001D4A76"/>
    <w:rsid w:val="001F063D"/>
    <w:rsid w:val="00210EC2"/>
    <w:rsid w:val="002142FE"/>
    <w:rsid w:val="002153C7"/>
    <w:rsid w:val="00222540"/>
    <w:rsid w:val="00227AF2"/>
    <w:rsid w:val="002302DB"/>
    <w:rsid w:val="00232E76"/>
    <w:rsid w:val="00244D66"/>
    <w:rsid w:val="0025489B"/>
    <w:rsid w:val="00255BC6"/>
    <w:rsid w:val="00264F86"/>
    <w:rsid w:val="00285862"/>
    <w:rsid w:val="0029591A"/>
    <w:rsid w:val="002969C0"/>
    <w:rsid w:val="002972E7"/>
    <w:rsid w:val="002D0B24"/>
    <w:rsid w:val="002D3E58"/>
    <w:rsid w:val="002E5B50"/>
    <w:rsid w:val="0030144D"/>
    <w:rsid w:val="00316803"/>
    <w:rsid w:val="00337071"/>
    <w:rsid w:val="00342235"/>
    <w:rsid w:val="00344A11"/>
    <w:rsid w:val="00355C1B"/>
    <w:rsid w:val="00365961"/>
    <w:rsid w:val="00365C17"/>
    <w:rsid w:val="003A2BFB"/>
    <w:rsid w:val="003A7153"/>
    <w:rsid w:val="003B215B"/>
    <w:rsid w:val="003B59B7"/>
    <w:rsid w:val="003C5DD1"/>
    <w:rsid w:val="003C6A6D"/>
    <w:rsid w:val="003D0990"/>
    <w:rsid w:val="003D6CE3"/>
    <w:rsid w:val="003E2EA4"/>
    <w:rsid w:val="003E711D"/>
    <w:rsid w:val="003F1399"/>
    <w:rsid w:val="004015B4"/>
    <w:rsid w:val="0040383E"/>
    <w:rsid w:val="00404CC8"/>
    <w:rsid w:val="004130B4"/>
    <w:rsid w:val="00423295"/>
    <w:rsid w:val="0043244C"/>
    <w:rsid w:val="00433215"/>
    <w:rsid w:val="00453A63"/>
    <w:rsid w:val="00456263"/>
    <w:rsid w:val="00460798"/>
    <w:rsid w:val="004624C6"/>
    <w:rsid w:val="0049234C"/>
    <w:rsid w:val="00494CA0"/>
    <w:rsid w:val="004951E6"/>
    <w:rsid w:val="004A22F4"/>
    <w:rsid w:val="004A33BF"/>
    <w:rsid w:val="004C012D"/>
    <w:rsid w:val="004C06DD"/>
    <w:rsid w:val="004C6C32"/>
    <w:rsid w:val="004C70FC"/>
    <w:rsid w:val="004E6E24"/>
    <w:rsid w:val="005013F7"/>
    <w:rsid w:val="005029C9"/>
    <w:rsid w:val="00516AD7"/>
    <w:rsid w:val="00517980"/>
    <w:rsid w:val="00525ADC"/>
    <w:rsid w:val="00526E39"/>
    <w:rsid w:val="005346C1"/>
    <w:rsid w:val="005348EB"/>
    <w:rsid w:val="0055600E"/>
    <w:rsid w:val="005651EF"/>
    <w:rsid w:val="0056643D"/>
    <w:rsid w:val="005741E3"/>
    <w:rsid w:val="005766FF"/>
    <w:rsid w:val="005830F6"/>
    <w:rsid w:val="005928A6"/>
    <w:rsid w:val="005947D7"/>
    <w:rsid w:val="005A3A87"/>
    <w:rsid w:val="005B3326"/>
    <w:rsid w:val="005C7D69"/>
    <w:rsid w:val="005D5C69"/>
    <w:rsid w:val="005D7079"/>
    <w:rsid w:val="005E3C93"/>
    <w:rsid w:val="005E4B1E"/>
    <w:rsid w:val="005E5747"/>
    <w:rsid w:val="0060503D"/>
    <w:rsid w:val="00606706"/>
    <w:rsid w:val="00613468"/>
    <w:rsid w:val="00653E98"/>
    <w:rsid w:val="00695E45"/>
    <w:rsid w:val="0069712F"/>
    <w:rsid w:val="006A1BDF"/>
    <w:rsid w:val="006B1041"/>
    <w:rsid w:val="006C4C52"/>
    <w:rsid w:val="006C649A"/>
    <w:rsid w:val="006C685C"/>
    <w:rsid w:val="006C7D95"/>
    <w:rsid w:val="006D5EC7"/>
    <w:rsid w:val="006E56BD"/>
    <w:rsid w:val="006F2291"/>
    <w:rsid w:val="0070224B"/>
    <w:rsid w:val="00707087"/>
    <w:rsid w:val="00711028"/>
    <w:rsid w:val="00760878"/>
    <w:rsid w:val="0076108C"/>
    <w:rsid w:val="0076152C"/>
    <w:rsid w:val="00765F0D"/>
    <w:rsid w:val="00766A21"/>
    <w:rsid w:val="00785684"/>
    <w:rsid w:val="00786652"/>
    <w:rsid w:val="00792297"/>
    <w:rsid w:val="007A7F95"/>
    <w:rsid w:val="007C1600"/>
    <w:rsid w:val="007C2322"/>
    <w:rsid w:val="007C36CB"/>
    <w:rsid w:val="007E66F4"/>
    <w:rsid w:val="0081356E"/>
    <w:rsid w:val="00813914"/>
    <w:rsid w:val="008454ED"/>
    <w:rsid w:val="00850116"/>
    <w:rsid w:val="00852B48"/>
    <w:rsid w:val="00856194"/>
    <w:rsid w:val="008605AD"/>
    <w:rsid w:val="008613E0"/>
    <w:rsid w:val="00870E1A"/>
    <w:rsid w:val="008733EF"/>
    <w:rsid w:val="00874571"/>
    <w:rsid w:val="00876125"/>
    <w:rsid w:val="0088761F"/>
    <w:rsid w:val="00895482"/>
    <w:rsid w:val="008A147C"/>
    <w:rsid w:val="008A39A1"/>
    <w:rsid w:val="008D5779"/>
    <w:rsid w:val="008E11B7"/>
    <w:rsid w:val="008F2212"/>
    <w:rsid w:val="00920CA1"/>
    <w:rsid w:val="009215F4"/>
    <w:rsid w:val="00931224"/>
    <w:rsid w:val="00934144"/>
    <w:rsid w:val="0095637C"/>
    <w:rsid w:val="0096113C"/>
    <w:rsid w:val="00966FC4"/>
    <w:rsid w:val="009A301C"/>
    <w:rsid w:val="009A4A4A"/>
    <w:rsid w:val="009C1C5A"/>
    <w:rsid w:val="009E6648"/>
    <w:rsid w:val="00A058AD"/>
    <w:rsid w:val="00A13054"/>
    <w:rsid w:val="00A16C3A"/>
    <w:rsid w:val="00A30233"/>
    <w:rsid w:val="00A4435A"/>
    <w:rsid w:val="00A50E31"/>
    <w:rsid w:val="00A57BA2"/>
    <w:rsid w:val="00A65AAE"/>
    <w:rsid w:val="00A939B9"/>
    <w:rsid w:val="00A94A58"/>
    <w:rsid w:val="00A95AA3"/>
    <w:rsid w:val="00AB09E6"/>
    <w:rsid w:val="00AB334D"/>
    <w:rsid w:val="00AD2580"/>
    <w:rsid w:val="00AD480D"/>
    <w:rsid w:val="00AD5878"/>
    <w:rsid w:val="00AD5D18"/>
    <w:rsid w:val="00AE4CBE"/>
    <w:rsid w:val="00B010DF"/>
    <w:rsid w:val="00B07447"/>
    <w:rsid w:val="00B14E5F"/>
    <w:rsid w:val="00B25504"/>
    <w:rsid w:val="00B26F45"/>
    <w:rsid w:val="00B5473A"/>
    <w:rsid w:val="00B743B2"/>
    <w:rsid w:val="00B84ABD"/>
    <w:rsid w:val="00B9127B"/>
    <w:rsid w:val="00BB2340"/>
    <w:rsid w:val="00BB4C3A"/>
    <w:rsid w:val="00BC564A"/>
    <w:rsid w:val="00C06C18"/>
    <w:rsid w:val="00C0779B"/>
    <w:rsid w:val="00C4138B"/>
    <w:rsid w:val="00C44423"/>
    <w:rsid w:val="00C57367"/>
    <w:rsid w:val="00C710BB"/>
    <w:rsid w:val="00C73DA5"/>
    <w:rsid w:val="00C90C1D"/>
    <w:rsid w:val="00C91BEB"/>
    <w:rsid w:val="00C927B5"/>
    <w:rsid w:val="00C92CED"/>
    <w:rsid w:val="00C9519F"/>
    <w:rsid w:val="00CA0E04"/>
    <w:rsid w:val="00CC36A2"/>
    <w:rsid w:val="00CD438C"/>
    <w:rsid w:val="00CD7665"/>
    <w:rsid w:val="00CF047E"/>
    <w:rsid w:val="00CF0F02"/>
    <w:rsid w:val="00CF7814"/>
    <w:rsid w:val="00D1306F"/>
    <w:rsid w:val="00D27AA3"/>
    <w:rsid w:val="00D3009C"/>
    <w:rsid w:val="00D35FC6"/>
    <w:rsid w:val="00D57CD9"/>
    <w:rsid w:val="00D57FA9"/>
    <w:rsid w:val="00D65167"/>
    <w:rsid w:val="00D749FF"/>
    <w:rsid w:val="00D74F38"/>
    <w:rsid w:val="00D74FBE"/>
    <w:rsid w:val="00D80B30"/>
    <w:rsid w:val="00D84BD2"/>
    <w:rsid w:val="00D8637C"/>
    <w:rsid w:val="00D9060A"/>
    <w:rsid w:val="00D9245F"/>
    <w:rsid w:val="00D93685"/>
    <w:rsid w:val="00DA0701"/>
    <w:rsid w:val="00DA7D7B"/>
    <w:rsid w:val="00DB0CDB"/>
    <w:rsid w:val="00DB6C87"/>
    <w:rsid w:val="00DC0493"/>
    <w:rsid w:val="00DC0F77"/>
    <w:rsid w:val="00DC55B2"/>
    <w:rsid w:val="00DD79ED"/>
    <w:rsid w:val="00DE7DBD"/>
    <w:rsid w:val="00DF16BA"/>
    <w:rsid w:val="00DF2CC9"/>
    <w:rsid w:val="00E02398"/>
    <w:rsid w:val="00E20552"/>
    <w:rsid w:val="00E317B6"/>
    <w:rsid w:val="00E33249"/>
    <w:rsid w:val="00E622B8"/>
    <w:rsid w:val="00E747BD"/>
    <w:rsid w:val="00E86F0D"/>
    <w:rsid w:val="00E92FBC"/>
    <w:rsid w:val="00E97349"/>
    <w:rsid w:val="00EA2B3E"/>
    <w:rsid w:val="00EA6280"/>
    <w:rsid w:val="00ED2152"/>
    <w:rsid w:val="00EE65A5"/>
    <w:rsid w:val="00F02E09"/>
    <w:rsid w:val="00F11C1C"/>
    <w:rsid w:val="00F16DC4"/>
    <w:rsid w:val="00F24F32"/>
    <w:rsid w:val="00F27EA4"/>
    <w:rsid w:val="00F40C0F"/>
    <w:rsid w:val="00F42DE6"/>
    <w:rsid w:val="00F458BB"/>
    <w:rsid w:val="00F72645"/>
    <w:rsid w:val="00F72893"/>
    <w:rsid w:val="00F803C7"/>
    <w:rsid w:val="00F84E8D"/>
    <w:rsid w:val="00F95E56"/>
    <w:rsid w:val="00F96D6F"/>
    <w:rsid w:val="00FB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29821"/>
  <w15:chartTrackingRefBased/>
  <w15:docId w15:val="{5DA75FFB-6679-4877-85F9-148299EC1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uiPriority="1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uiPriority="8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6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uiPriority="31"/>
    <w:lsdException w:name="Intense Reference" w:uiPriority="32"/>
    <w:lsdException w:name="Book Title" w:semiHidden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99"/>
    <w:rsid w:val="0060503D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next w:val="Prosttext"/>
    <w:link w:val="Nadpis1Char"/>
    <w:uiPriority w:val="1"/>
    <w:rsid w:val="004E6E24"/>
    <w:pPr>
      <w:keepNext/>
      <w:keepLines/>
      <w:spacing w:before="440" w:after="440"/>
      <w:jc w:val="center"/>
      <w:outlineLvl w:val="0"/>
    </w:pPr>
    <w:rPr>
      <w:rFonts w:eastAsia="Times New Roman"/>
      <w:b/>
      <w:color w:val="000000"/>
      <w:sz w:val="36"/>
      <w:szCs w:val="32"/>
      <w:lang w:eastAsia="en-US"/>
    </w:rPr>
  </w:style>
  <w:style w:type="paragraph" w:styleId="Nadpis2">
    <w:name w:val="heading 2"/>
    <w:next w:val="Normln"/>
    <w:link w:val="Nadpis2Char"/>
    <w:uiPriority w:val="2"/>
    <w:rsid w:val="0076108C"/>
    <w:pPr>
      <w:keepNext/>
      <w:keepLines/>
      <w:spacing w:before="440" w:after="440"/>
      <w:jc w:val="center"/>
      <w:outlineLvl w:val="1"/>
    </w:pPr>
    <w:rPr>
      <w:rFonts w:eastAsia="Times New Roman"/>
      <w:color w:val="000000"/>
      <w:sz w:val="40"/>
      <w:szCs w:val="26"/>
      <w:lang w:eastAsia="en-US"/>
    </w:rPr>
  </w:style>
  <w:style w:type="paragraph" w:styleId="Nadpis3">
    <w:name w:val="heading 3"/>
    <w:next w:val="Normln"/>
    <w:link w:val="Nadpis3Char"/>
    <w:uiPriority w:val="3"/>
    <w:rsid w:val="0076108C"/>
    <w:pPr>
      <w:spacing w:before="220" w:after="220"/>
      <w:jc w:val="center"/>
      <w:outlineLvl w:val="2"/>
    </w:pPr>
    <w:rPr>
      <w:rFonts w:eastAsia="Times New Roman"/>
      <w:bCs/>
      <w:color w:val="000000"/>
      <w:sz w:val="3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4"/>
    <w:rsid w:val="00C73DA5"/>
    <w:pPr>
      <w:spacing w:before="220" w:after="220" w:line="240" w:lineRule="auto"/>
      <w:jc w:val="center"/>
      <w:outlineLvl w:val="3"/>
    </w:pPr>
    <w:rPr>
      <w:rFonts w:eastAsia="Times New Roman"/>
      <w:bCs/>
      <w:color w:val="000000"/>
      <w:sz w:val="32"/>
      <w:szCs w:val="28"/>
    </w:rPr>
  </w:style>
  <w:style w:type="paragraph" w:styleId="Nadpis5">
    <w:name w:val="heading 5"/>
    <w:basedOn w:val="Normln"/>
    <w:next w:val="Normln"/>
    <w:link w:val="Nadpis5Char"/>
    <w:uiPriority w:val="5"/>
    <w:rsid w:val="00C73DA5"/>
    <w:pPr>
      <w:spacing w:before="220" w:after="220" w:line="240" w:lineRule="auto"/>
      <w:jc w:val="center"/>
      <w:outlineLvl w:val="4"/>
    </w:pPr>
    <w:rPr>
      <w:rFonts w:eastAsia="Times New Roman"/>
      <w:b/>
      <w:bCs/>
      <w:iCs/>
      <w:color w:val="000000"/>
      <w:sz w:val="28"/>
      <w:szCs w:val="26"/>
    </w:rPr>
  </w:style>
  <w:style w:type="paragraph" w:styleId="Nadpis8">
    <w:name w:val="heading 8"/>
    <w:basedOn w:val="Normln"/>
    <w:next w:val="Normln"/>
    <w:link w:val="Nadpis8Char"/>
    <w:uiPriority w:val="99"/>
    <w:semiHidden/>
    <w:qFormat/>
    <w:rsid w:val="0034223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BFB"/>
  </w:style>
  <w:style w:type="paragraph" w:styleId="Zpat">
    <w:name w:val="footer"/>
    <w:basedOn w:val="Normln"/>
    <w:link w:val="Zpat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BFB"/>
  </w:style>
  <w:style w:type="paragraph" w:styleId="Odstavecseseznamem">
    <w:name w:val="List Paragraph"/>
    <w:basedOn w:val="Normln"/>
    <w:uiPriority w:val="99"/>
    <w:semiHidden/>
    <w:rsid w:val="00C44423"/>
    <w:pPr>
      <w:ind w:left="720"/>
      <w:contextualSpacing/>
    </w:pPr>
  </w:style>
  <w:style w:type="paragraph" w:styleId="Citt">
    <w:name w:val="Quote"/>
    <w:aliases w:val="Citace"/>
    <w:next w:val="Prosttext"/>
    <w:link w:val="CittChar"/>
    <w:uiPriority w:val="7"/>
    <w:rsid w:val="00D65167"/>
    <w:pPr>
      <w:spacing w:before="200"/>
      <w:ind w:left="864" w:right="864"/>
      <w:jc w:val="both"/>
    </w:pPr>
    <w:rPr>
      <w:i/>
      <w:iCs/>
      <w:color w:val="404040"/>
      <w:sz w:val="24"/>
      <w:szCs w:val="22"/>
      <w:lang w:eastAsia="en-US"/>
    </w:rPr>
  </w:style>
  <w:style w:type="paragraph" w:styleId="Prosttext">
    <w:name w:val="Plain Text"/>
    <w:link w:val="ProsttextChar"/>
    <w:qFormat/>
    <w:rsid w:val="004E6E24"/>
    <w:pPr>
      <w:spacing w:after="120"/>
      <w:jc w:val="both"/>
    </w:pPr>
    <w:rPr>
      <w:rFonts w:cs="Courier New"/>
      <w:color w:val="000000"/>
      <w:sz w:val="24"/>
      <w:lang w:eastAsia="en-US"/>
    </w:rPr>
  </w:style>
  <w:style w:type="character" w:customStyle="1" w:styleId="ProsttextChar">
    <w:name w:val="Prostý text Char"/>
    <w:link w:val="Prosttext"/>
    <w:rsid w:val="004E6E24"/>
    <w:rPr>
      <w:rFonts w:cs="Courier New"/>
      <w:color w:val="000000"/>
      <w:sz w:val="24"/>
      <w:lang w:eastAsia="en-US"/>
    </w:rPr>
  </w:style>
  <w:style w:type="character" w:customStyle="1" w:styleId="Nadpis1Char">
    <w:name w:val="Nadpis 1 Char"/>
    <w:link w:val="Nadpis1"/>
    <w:uiPriority w:val="1"/>
    <w:rsid w:val="004E6E24"/>
    <w:rPr>
      <w:rFonts w:eastAsia="Times New Roman"/>
      <w:b/>
      <w:color w:val="000000"/>
      <w:sz w:val="36"/>
      <w:szCs w:val="32"/>
      <w:lang w:eastAsia="en-US"/>
    </w:rPr>
  </w:style>
  <w:style w:type="character" w:customStyle="1" w:styleId="Nadpis2Char">
    <w:name w:val="Nadpis 2 Char"/>
    <w:link w:val="Nadpis2"/>
    <w:uiPriority w:val="2"/>
    <w:rsid w:val="0076108C"/>
    <w:rPr>
      <w:rFonts w:eastAsia="Times New Roman"/>
      <w:color w:val="000000"/>
      <w:sz w:val="40"/>
      <w:szCs w:val="26"/>
      <w:lang w:eastAsia="en-US"/>
    </w:rPr>
  </w:style>
  <w:style w:type="character" w:customStyle="1" w:styleId="CittChar">
    <w:name w:val="Citát Char"/>
    <w:aliases w:val="Citace Char"/>
    <w:link w:val="Citt"/>
    <w:uiPriority w:val="7"/>
    <w:rsid w:val="00D65167"/>
    <w:rPr>
      <w:i/>
      <w:iCs/>
      <w:color w:val="404040"/>
      <w:sz w:val="24"/>
      <w:szCs w:val="22"/>
      <w:lang w:eastAsia="en-US"/>
    </w:rPr>
  </w:style>
  <w:style w:type="paragraph" w:customStyle="1" w:styleId="Seznam-odrky">
    <w:name w:val="Seznam - odrážky"/>
    <w:link w:val="Seznam-odrkyChar"/>
    <w:uiPriority w:val="6"/>
    <w:rsid w:val="00856194"/>
    <w:pPr>
      <w:numPr>
        <w:numId w:val="7"/>
      </w:numPr>
    </w:pPr>
    <w:rPr>
      <w:rFonts w:cs="Courier New"/>
      <w:color w:val="000000"/>
      <w:sz w:val="22"/>
      <w:lang w:eastAsia="en-US"/>
    </w:rPr>
  </w:style>
  <w:style w:type="table" w:styleId="Mkatabulky">
    <w:name w:val="Table Grid"/>
    <w:basedOn w:val="Normlntabulka"/>
    <w:uiPriority w:val="39"/>
    <w:rsid w:val="004C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4C7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Hlavika-nadpis2">
    <w:name w:val="Hlavička - nadpis 2"/>
    <w:link w:val="Hlavika-nadpis2Char"/>
    <w:uiPriority w:val="12"/>
    <w:rsid w:val="0076108C"/>
    <w:pPr>
      <w:spacing w:after="200"/>
      <w:ind w:left="1276"/>
    </w:pPr>
    <w:rPr>
      <w:rFonts w:eastAsia="Times New Roman"/>
      <w:b/>
      <w:color w:val="000000"/>
      <w:sz w:val="32"/>
      <w:szCs w:val="32"/>
      <w:lang w:eastAsia="en-US"/>
    </w:rPr>
  </w:style>
  <w:style w:type="paragraph" w:customStyle="1" w:styleId="Hlavika-nadpis1">
    <w:name w:val="Hlavička - nadpis 1"/>
    <w:link w:val="Hlavika-nadpis1Char"/>
    <w:uiPriority w:val="11"/>
    <w:rsid w:val="0076108C"/>
    <w:pPr>
      <w:spacing w:after="160"/>
      <w:ind w:left="1276"/>
    </w:pPr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Hlavika-nadpis2Char">
    <w:name w:val="Hlavička - nadpis 2 Char"/>
    <w:link w:val="Hlavika-nadpis2"/>
    <w:uiPriority w:val="12"/>
    <w:rsid w:val="0076108C"/>
    <w:rPr>
      <w:rFonts w:eastAsia="Times New Roman"/>
      <w:b/>
      <w:color w:val="000000"/>
      <w:sz w:val="32"/>
      <w:szCs w:val="32"/>
      <w:lang w:eastAsia="en-US"/>
    </w:rPr>
  </w:style>
  <w:style w:type="character" w:customStyle="1" w:styleId="Hlavika-nadpis1Char">
    <w:name w:val="Hlavička - nadpis 1 Char"/>
    <w:link w:val="Hlavika-nadpis1"/>
    <w:uiPriority w:val="11"/>
    <w:rsid w:val="0076108C"/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Seznam-odrkyChar">
    <w:name w:val="Seznam - odrážky Char"/>
    <w:link w:val="Seznam-odrky"/>
    <w:uiPriority w:val="6"/>
    <w:rsid w:val="0025489B"/>
    <w:rPr>
      <w:rFonts w:cs="Courier New"/>
      <w:color w:val="000000"/>
      <w:sz w:val="22"/>
      <w:lang w:eastAsia="en-US"/>
    </w:rPr>
  </w:style>
  <w:style w:type="paragraph" w:customStyle="1" w:styleId="Tabulka">
    <w:name w:val="Tabulka"/>
    <w:link w:val="TabulkaChar"/>
    <w:uiPriority w:val="9"/>
    <w:qFormat/>
    <w:rsid w:val="00D65167"/>
    <w:pPr>
      <w:spacing w:before="60" w:after="60"/>
    </w:pPr>
    <w:rPr>
      <w:color w:val="000000"/>
      <w:sz w:val="24"/>
      <w:lang w:eastAsia="en-US"/>
    </w:rPr>
  </w:style>
  <w:style w:type="character" w:customStyle="1" w:styleId="TabulkaChar">
    <w:name w:val="Tabulka Char"/>
    <w:link w:val="Tabulka"/>
    <w:uiPriority w:val="9"/>
    <w:rsid w:val="00D65167"/>
    <w:rPr>
      <w:color w:val="000000"/>
      <w:sz w:val="24"/>
      <w:lang w:eastAsia="en-US"/>
    </w:rPr>
  </w:style>
  <w:style w:type="character" w:customStyle="1" w:styleId="Nadpis4Char">
    <w:name w:val="Nadpis 4 Char"/>
    <w:link w:val="Nadpis4"/>
    <w:uiPriority w:val="4"/>
    <w:rsid w:val="00C73DA5"/>
    <w:rPr>
      <w:rFonts w:eastAsia="Times New Roman"/>
      <w:bCs/>
      <w:color w:val="000000"/>
      <w:sz w:val="32"/>
      <w:szCs w:val="28"/>
      <w:lang w:eastAsia="en-US"/>
    </w:rPr>
  </w:style>
  <w:style w:type="character" w:customStyle="1" w:styleId="Nadpis3Char">
    <w:name w:val="Nadpis 3 Char"/>
    <w:link w:val="Nadpis3"/>
    <w:uiPriority w:val="3"/>
    <w:rsid w:val="0076108C"/>
    <w:rPr>
      <w:rFonts w:eastAsia="Times New Roman"/>
      <w:bCs/>
      <w:color w:val="000000"/>
      <w:sz w:val="36"/>
      <w:szCs w:val="26"/>
      <w:lang w:eastAsia="en-US"/>
    </w:rPr>
  </w:style>
  <w:style w:type="character" w:customStyle="1" w:styleId="Nadpis5Char">
    <w:name w:val="Nadpis 5 Char"/>
    <w:link w:val="Nadpis5"/>
    <w:uiPriority w:val="5"/>
    <w:rsid w:val="00C73DA5"/>
    <w:rPr>
      <w:rFonts w:eastAsia="Times New Roman"/>
      <w:b/>
      <w:bCs/>
      <w:iCs/>
      <w:color w:val="000000"/>
      <w:sz w:val="28"/>
      <w:szCs w:val="26"/>
      <w:lang w:eastAsia="en-US"/>
    </w:rPr>
  </w:style>
  <w:style w:type="paragraph" w:styleId="Datum">
    <w:name w:val="Date"/>
    <w:basedOn w:val="Normln"/>
    <w:next w:val="Normln"/>
    <w:link w:val="DatumChar"/>
    <w:uiPriority w:val="8"/>
    <w:rsid w:val="00D65167"/>
    <w:pPr>
      <w:spacing w:before="440" w:after="440" w:line="240" w:lineRule="auto"/>
      <w:jc w:val="right"/>
    </w:pPr>
    <w:rPr>
      <w:sz w:val="24"/>
    </w:rPr>
  </w:style>
  <w:style w:type="character" w:customStyle="1" w:styleId="DatumChar">
    <w:name w:val="Datum Char"/>
    <w:link w:val="Datum"/>
    <w:uiPriority w:val="8"/>
    <w:rsid w:val="00D65167"/>
    <w:rPr>
      <w:sz w:val="24"/>
      <w:szCs w:val="22"/>
      <w:lang w:eastAsia="en-US"/>
    </w:rPr>
  </w:style>
  <w:style w:type="table" w:styleId="Tabulkasmkou2zvraznn3">
    <w:name w:val="Grid Table 2 Accent 3"/>
    <w:basedOn w:val="Normlntabulka"/>
    <w:uiPriority w:val="47"/>
    <w:rsid w:val="0081356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ulka-program">
    <w:name w:val="Tabulka - program"/>
    <w:basedOn w:val="Svtltabulkaseznamu1zvraznn3"/>
    <w:uiPriority w:val="99"/>
    <w:rsid w:val="00850116"/>
    <w:pPr>
      <w:spacing w:before="60" w:after="60"/>
    </w:pPr>
    <w:rPr>
      <w:color w:val="000000"/>
      <w:sz w:val="22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Podpis">
    <w:name w:val="Signature"/>
    <w:basedOn w:val="Normln"/>
    <w:next w:val="Prosttext"/>
    <w:link w:val="PodpisChar"/>
    <w:uiPriority w:val="10"/>
    <w:qFormat/>
    <w:rsid w:val="007C2322"/>
    <w:pPr>
      <w:keepLines/>
      <w:spacing w:before="1200" w:after="0"/>
    </w:pPr>
    <w:rPr>
      <w:sz w:val="24"/>
    </w:rPr>
  </w:style>
  <w:style w:type="table" w:styleId="Svtltabulkaseznamu1zvraznn3">
    <w:name w:val="List Table 1 Light Accent 3"/>
    <w:basedOn w:val="Normlntabulka"/>
    <w:uiPriority w:val="46"/>
    <w:rsid w:val="00E622B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PodpisChar">
    <w:name w:val="Podpis Char"/>
    <w:link w:val="Podpis"/>
    <w:uiPriority w:val="10"/>
    <w:rsid w:val="007C2322"/>
    <w:rPr>
      <w:sz w:val="24"/>
      <w:szCs w:val="22"/>
      <w:lang w:eastAsia="en-US"/>
    </w:rPr>
  </w:style>
  <w:style w:type="paragraph" w:customStyle="1" w:styleId="Odvolacdaje-popis">
    <w:name w:val="Odvolací údaje - popis"/>
    <w:link w:val="Odvolacdaje-popisChar"/>
    <w:uiPriority w:val="99"/>
    <w:rsid w:val="00070F5A"/>
    <w:pPr>
      <w:spacing w:after="440"/>
    </w:pPr>
    <w:rPr>
      <w:rFonts w:cs="Courier New"/>
      <w:b/>
      <w:color w:val="000000"/>
      <w:sz w:val="24"/>
      <w:lang w:eastAsia="en-US"/>
    </w:rPr>
  </w:style>
  <w:style w:type="paragraph" w:customStyle="1" w:styleId="Odvolacdaje">
    <w:name w:val="Odvolací údaje"/>
    <w:link w:val="OdvolacdajeChar"/>
    <w:uiPriority w:val="99"/>
    <w:rsid w:val="00D65167"/>
    <w:rPr>
      <w:rFonts w:cs="Courier New"/>
      <w:color w:val="000000"/>
      <w:sz w:val="24"/>
      <w:lang w:eastAsia="en-US"/>
    </w:rPr>
  </w:style>
  <w:style w:type="character" w:customStyle="1" w:styleId="Odvolacdaje-popisChar">
    <w:name w:val="Odvolací údaje - popis Char"/>
    <w:link w:val="Odvolacdaje-popis"/>
    <w:uiPriority w:val="99"/>
    <w:rsid w:val="00070F5A"/>
    <w:rPr>
      <w:rFonts w:cs="Courier New"/>
      <w:b/>
      <w:color w:val="000000"/>
      <w:sz w:val="24"/>
      <w:lang w:eastAsia="en-US"/>
    </w:rPr>
  </w:style>
  <w:style w:type="character" w:customStyle="1" w:styleId="OdvolacdajeChar">
    <w:name w:val="Odvolací údaje Char"/>
    <w:link w:val="Odvolacdaje"/>
    <w:uiPriority w:val="99"/>
    <w:rsid w:val="00D65167"/>
    <w:rPr>
      <w:rFonts w:cs="Courier New"/>
      <w:color w:val="000000"/>
      <w:sz w:val="24"/>
      <w:lang w:eastAsia="en-US"/>
    </w:rPr>
  </w:style>
  <w:style w:type="paragraph" w:customStyle="1" w:styleId="Patika">
    <w:name w:val="Patička"/>
    <w:basedOn w:val="Prosttext"/>
    <w:link w:val="PatikaChar"/>
    <w:uiPriority w:val="99"/>
    <w:rsid w:val="0076108C"/>
    <w:rPr>
      <w:sz w:val="22"/>
      <w:szCs w:val="22"/>
    </w:rPr>
  </w:style>
  <w:style w:type="character" w:customStyle="1" w:styleId="PatikaChar">
    <w:name w:val="Patička Char"/>
    <w:link w:val="Patika"/>
    <w:uiPriority w:val="99"/>
    <w:rsid w:val="0076108C"/>
    <w:rPr>
      <w:rFonts w:cs="Courier New"/>
      <w:color w:val="000000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A939B9"/>
    <w:rPr>
      <w:color w:val="808080"/>
    </w:rPr>
  </w:style>
  <w:style w:type="paragraph" w:customStyle="1" w:styleId="Rozhodnut">
    <w:name w:val="Rozhodnutí"/>
    <w:basedOn w:val="Nadpis1"/>
    <w:next w:val="Prosttext"/>
    <w:link w:val="RozhodnutChar"/>
    <w:uiPriority w:val="99"/>
    <w:qFormat/>
    <w:rsid w:val="003F1399"/>
  </w:style>
  <w:style w:type="character" w:customStyle="1" w:styleId="RozhodnutChar">
    <w:name w:val="Rozhodnutí Char"/>
    <w:basedOn w:val="Nadpis1Char"/>
    <w:link w:val="Rozhodnut"/>
    <w:uiPriority w:val="99"/>
    <w:rsid w:val="003F1399"/>
    <w:rPr>
      <w:rFonts w:eastAsia="Times New Roman"/>
      <w:b/>
      <w:color w:val="000000"/>
      <w:sz w:val="36"/>
      <w:szCs w:val="32"/>
      <w:lang w:eastAsia="en-US"/>
    </w:rPr>
  </w:style>
  <w:style w:type="paragraph" w:customStyle="1" w:styleId="Vc">
    <w:name w:val="Věc"/>
    <w:basedOn w:val="Rozhodnut"/>
    <w:next w:val="Prosttext"/>
    <w:link w:val="VcChar"/>
    <w:uiPriority w:val="99"/>
    <w:qFormat/>
    <w:rsid w:val="003F1399"/>
    <w:pPr>
      <w:jc w:val="left"/>
    </w:pPr>
    <w:rPr>
      <w:sz w:val="28"/>
      <w:u w:val="single"/>
    </w:rPr>
  </w:style>
  <w:style w:type="character" w:customStyle="1" w:styleId="VcChar">
    <w:name w:val="Věc Char"/>
    <w:basedOn w:val="RozhodnutChar"/>
    <w:link w:val="Vc"/>
    <w:uiPriority w:val="99"/>
    <w:rsid w:val="003F1399"/>
    <w:rPr>
      <w:rFonts w:eastAsia="Times New Roman"/>
      <w:b/>
      <w:color w:val="000000"/>
      <w:sz w:val="28"/>
      <w:szCs w:val="32"/>
      <w:u w:val="single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934144"/>
    <w:rPr>
      <w:color w:val="0563C1"/>
      <w:u w:val="single"/>
    </w:rPr>
  </w:style>
  <w:style w:type="character" w:customStyle="1" w:styleId="Nadpis8Char">
    <w:name w:val="Nadpis 8 Char"/>
    <w:basedOn w:val="Standardnpsmoodstavce"/>
    <w:link w:val="Nadpis8"/>
    <w:semiHidden/>
    <w:rsid w:val="0034223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3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30F6"/>
    <w:rPr>
      <w:rFonts w:ascii="Segoe UI" w:hAnsi="Segoe UI" w:cs="Segoe UI"/>
      <w:sz w:val="18"/>
      <w:szCs w:val="18"/>
      <w:lang w:eastAsia="en-US"/>
    </w:rPr>
  </w:style>
  <w:style w:type="paragraph" w:styleId="Zkladntext">
    <w:name w:val="Body Text"/>
    <w:basedOn w:val="Normln"/>
    <w:link w:val="ZkladntextChar"/>
    <w:uiPriority w:val="99"/>
    <w:rsid w:val="0029591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591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12614284E63943964C62CE9AB87F31" ma:contentTypeVersion="1" ma:contentTypeDescription="Vytvoří nový dokument" ma:contentTypeScope="" ma:versionID="310f9e7f88a896a7f5f4a9575a47ddbd">
  <xsd:schema xmlns:xsd="http://www.w3.org/2001/XMLSchema" xmlns:xs="http://www.w3.org/2001/XMLSchema" xmlns:p="http://schemas.microsoft.com/office/2006/metadata/properties" xmlns:ns2="8163f18e-f123-423e-b1f4-19708d4783be" targetNamespace="http://schemas.microsoft.com/office/2006/metadata/properties" ma:root="true" ma:fieldsID="d8cb4b9015e684f9a4438efe59ffd995" ns2:_="">
    <xsd:import namespace="8163f18e-f123-423e-b1f4-19708d4783b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f18e-f123-423e-b1f4-19708d4783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B9DFB-BFCB-41A6-98A9-C8022FC195E4}">
  <ds:schemaRefs>
    <ds:schemaRef ds:uri="http://purl.org/dc/elements/1.1/"/>
    <ds:schemaRef ds:uri="http://schemas.microsoft.com/office/2006/metadata/properties"/>
    <ds:schemaRef ds:uri="8163f18e-f123-423e-b1f4-19708d4783be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8D67D7-4C44-4F53-A028-0B628EF0F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f18e-f123-423e-b1f4-19708d478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39AB41-33BF-4C4D-8114-C47F12E4A1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BABC0C-A562-420F-B27F-068A3F62B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782</Words>
  <Characters>4617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Vítek</dc:creator>
  <cp:keywords/>
  <dc:description/>
  <cp:lastModifiedBy>Bc. Lucie Pohle</cp:lastModifiedBy>
  <cp:revision>18</cp:revision>
  <cp:lastPrinted>2024-02-07T07:50:00Z</cp:lastPrinted>
  <dcterms:created xsi:type="dcterms:W3CDTF">2024-01-31T16:08:00Z</dcterms:created>
  <dcterms:modified xsi:type="dcterms:W3CDTF">2024-02-07T07:50:00Z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0x010100D012614284E63943964C62CE9AB87F31</vt:lpwstr>
  </property>
</Properties>
</file>